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8" w:rsidRPr="00E83E2F" w:rsidRDefault="00122178" w:rsidP="001221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122178" w:rsidRPr="00E83E2F" w:rsidRDefault="00122178" w:rsidP="00122178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122178" w:rsidRPr="00E83E2F" w:rsidRDefault="00122178" w:rsidP="00122178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6"/>
          <w:szCs w:val="30"/>
        </w:rPr>
        <w:t xml:space="preserve"> 1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ยุทธศาสตร์เพิ่มมูลค่าทางเศรษฐกิจ สู่วิถีชีวิตแบบพอเพียง</w:t>
      </w:r>
    </w:p>
    <w:p w:rsidR="00122178" w:rsidRPr="00E83E2F" w:rsidRDefault="00122178" w:rsidP="00122178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    ยุทธศาสตร์การพัฒนาของ อปท.ในจังหวัดที่ 1 ยุทธศาสตร์การพัฒนาระบบคมนาคมขนส่ง สาธารณูปโภค สาธารณูปการ และระบบโครงสร้างพื้นฐานอื่น ๆ ที่จำเป็นในเขต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  <w:t xml:space="preserve">       องค์กรปกครองส่วนท้องถิ่นเพื่อรองรับการเข้าสู่ประชาคมอาเซียน</w:t>
      </w:r>
    </w:p>
    <w:p w:rsidR="00122178" w:rsidRPr="00E83E2F" w:rsidRDefault="00122178" w:rsidP="0012217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ยุทธศาสตร์การพัฒนาด้านโครงสร้างพื้นฐานและแหล่งน้ำ</w:t>
      </w:r>
    </w:p>
    <w:p w:rsidR="00122178" w:rsidRPr="00E83E2F" w:rsidRDefault="00122178" w:rsidP="00122178">
      <w:pPr>
        <w:ind w:firstLine="720"/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.1  แนวทางการพัฒนาระบบคมนาคม ไฟฟ้าแสงสว่างสาธารณะ</w:t>
      </w:r>
    </w:p>
    <w:p w:rsidR="0047390B" w:rsidRPr="00E83E2F" w:rsidRDefault="0047390B" w:rsidP="00122178">
      <w:pPr>
        <w:ind w:firstLine="720"/>
        <w:rPr>
          <w:rFonts w:ascii="TH SarabunIT๙" w:hAnsi="TH SarabunIT๙" w:cs="TH SarabunIT๙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47390B">
        <w:trPr>
          <w:cantSplit/>
        </w:trPr>
        <w:tc>
          <w:tcPr>
            <w:tcW w:w="425" w:type="dxa"/>
            <w:vMerge w:val="restart"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47390B" w:rsidRPr="00E83E2F" w:rsidRDefault="0047390B" w:rsidP="00122178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7390B" w:rsidRPr="00E83E2F" w:rsidRDefault="0047390B" w:rsidP="00122178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47390B" w:rsidRPr="00E83E2F" w:rsidRDefault="0047390B" w:rsidP="00122178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47390B" w:rsidRPr="00E83E2F" w:rsidRDefault="0047390B" w:rsidP="00122178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47390B" w:rsidRPr="00E83E2F" w:rsidRDefault="0047390B" w:rsidP="0047390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47390B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122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3670E2" w:rsidRPr="00E83E2F" w:rsidRDefault="003670E2" w:rsidP="003670E2">
            <w:pPr>
              <w:tabs>
                <w:tab w:val="left" w:pos="21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 หมู่ที่ 1</w:t>
            </w:r>
          </w:p>
        </w:tc>
        <w:tc>
          <w:tcPr>
            <w:tcW w:w="2551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ซอย 11 กว้าง 4 เมตร ยาว 141 เมตร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ซอย 14 กว้าง 4 เมตร ยาว 90 เมตร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ซอย 15 กว้าง 4 เมตร ยาว 53 เมตร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ซอย 1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 กว้าง 4 เมตร ยาว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117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200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8"/>
              </w:rPr>
              <w:t>000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100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8"/>
              </w:rPr>
              <w:t>000</w:t>
            </w: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3670E2" w:rsidRPr="00E83E2F" w:rsidRDefault="003670E2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คสล.ซอย 4 และซอย 6 หมู่ที่ 2</w:t>
            </w:r>
          </w:p>
        </w:tc>
        <w:tc>
          <w:tcPr>
            <w:tcW w:w="2551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เพื่อให้ประชาชนมีถนนในการคมนาคมที่มีมาตรฐาน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ซอย 4 กลางหมู่บ้าน เริ่มบ้านเลขที่ 118 สิ้นสุดบ้านเลขที่ 95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ซอย 6 เริ่มบ้านเลขที่ 65 สิ้นสุดบ้านเลขที่ 140</w:t>
            </w:r>
          </w:p>
        </w:tc>
        <w:tc>
          <w:tcPr>
            <w:tcW w:w="1843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ซอย 4 กว้าง 3 เมตร ยาว 104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ซอย 6 กว้าง 4 เมตร ยาว 150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330,000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3670E2" w:rsidRPr="00E83E2F" w:rsidRDefault="003670E2" w:rsidP="003670E2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โครงการก่อสร้างถนนลุกรังหน้าวัดป่าซางโพธิ์ทอง </w:t>
            </w:r>
          </w:p>
          <w:p w:rsidR="003670E2" w:rsidRPr="00E83E2F" w:rsidRDefault="003670E2" w:rsidP="003670E2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551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4 เมตร ยาว 150 เมตร</w:t>
            </w:r>
          </w:p>
        </w:tc>
        <w:tc>
          <w:tcPr>
            <w:tcW w:w="1276" w:type="dxa"/>
          </w:tcPr>
          <w:p w:rsidR="003670E2" w:rsidRPr="00E83E2F" w:rsidRDefault="003670E2" w:rsidP="00367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694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อุดหนุนการไฟฟ้าเพื่อขยายเขตสายน้ำตกตาดสายรุ้ง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551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เพื่อขยายเขตไฟฟ้าให้คลอบคลุม</w:t>
            </w:r>
          </w:p>
        </w:tc>
        <w:tc>
          <w:tcPr>
            <w:tcW w:w="1843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2,000 เมตร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ความยาวที่ขยาย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ซอย 17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ซอย 20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  <w:p w:rsidR="003670E2" w:rsidRPr="00E83E2F" w:rsidRDefault="003670E2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17 ช่วงแรก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2.80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17 ช่วงที่สอง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3.50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90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20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35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3670E2" w:rsidRPr="00E83E2F" w:rsidRDefault="003670E2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พร้อมท่อ 3 ท่อ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440,000</w:t>
            </w:r>
          </w:p>
        </w:tc>
        <w:tc>
          <w:tcPr>
            <w:tcW w:w="1276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3670E2" w:rsidRPr="00E83E2F" w:rsidRDefault="003670E2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670E2" w:rsidRPr="00E83E2F" w:rsidRDefault="003670E2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หมู่ที่ 10</w:t>
            </w:r>
          </w:p>
          <w:p w:rsidR="00406E9B" w:rsidRPr="00E83E2F" w:rsidRDefault="00406E9B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5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120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1/3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80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1/4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80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260,000</w:t>
            </w:r>
          </w:p>
          <w:p w:rsidR="00406E9B" w:rsidRPr="00E83E2F" w:rsidRDefault="00406E9B" w:rsidP="00406E9B">
            <w:pPr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170,000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170,000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ซอย 6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  <w:p w:rsidR="00406E9B" w:rsidRPr="00E83E2F" w:rsidRDefault="00406E9B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80 เมตร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โครงการก่อสร้างถนนหินคลุกจำนวน 3 สาย หมู่ที่ 13</w:t>
            </w: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สายก้อดกลองกว้าง 3 เมตร ยาว 900 เมตร                      สายลานมันถึงลำห้วยแม่เผื่อ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3 เมตร ยาว 800 เมตร                                   สายหนองบัวฝั่งตะวันตก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กว้าง 3 เมตร ยาว 1,000 เมตร                      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200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170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</w:t>
            </w:r>
          </w:p>
          <w:p w:rsidR="00406E9B" w:rsidRPr="00E83E2F" w:rsidRDefault="00406E9B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9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11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10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2.5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7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28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ซอย 12 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150,000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130,000</w:t>
            </w: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406E9B">
        <w:trPr>
          <w:cantSplit/>
        </w:trPr>
        <w:tc>
          <w:tcPr>
            <w:tcW w:w="42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โครงการติดตั้งไฟกิ่งโซล่าเซลล์ ซอย 1,2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  <w:p w:rsidR="00406E9B" w:rsidRPr="00E83E2F" w:rsidRDefault="00406E9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เพื่อให้มีแสงไฟส่องสว่างในเวลากลางคืน</w:t>
            </w:r>
          </w:p>
        </w:tc>
        <w:tc>
          <w:tcPr>
            <w:tcW w:w="1843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80 เมตร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จำนวนที่ติดตั้ง</w:t>
            </w:r>
          </w:p>
        </w:tc>
        <w:tc>
          <w:tcPr>
            <w:tcW w:w="2835" w:type="dxa"/>
          </w:tcPr>
          <w:p w:rsidR="00406E9B" w:rsidRPr="00E83E2F" w:rsidRDefault="00406E9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406E9B" w:rsidRPr="00E83E2F" w:rsidRDefault="00406E9B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จำนวน 3 ซอย หมู่ที่ 16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5 บ้านนายบุญส่ง ศรีพรม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4 เมตร ยาว 90 เมตร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5/1 บ้านนายขันคำ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3 เมตร ยาว 150 เมตร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 3 บ้านนายแก้ว ศรีพรม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3 เมตร ยาว 120 เมตร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200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คสล.ซอย 4 กลางหมู่บ้าน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เริ่มจากบ้านเลขที่ 25 สิ้นสุดบ้านนางบังอร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100 เมตร</w:t>
            </w:r>
          </w:p>
        </w:tc>
        <w:tc>
          <w:tcPr>
            <w:tcW w:w="1276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275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960E99" w:rsidRPr="00E83E2F" w:rsidRDefault="00960E9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60E99" w:rsidRPr="00E83E2F" w:rsidRDefault="00960E99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</w:p>
        </w:tc>
        <w:tc>
          <w:tcPr>
            <w:tcW w:w="2694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คสล.ทางเข้าวัดป่าซางโพธิทอง</w:t>
            </w:r>
            <w:r w:rsidRPr="00E83E2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  <w:p w:rsidR="00D21455" w:rsidRPr="00E83E2F" w:rsidRDefault="00D21455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100 เมตร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220,000</w:t>
            </w:r>
          </w:p>
        </w:tc>
        <w:tc>
          <w:tcPr>
            <w:tcW w:w="127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14</w:t>
            </w:r>
          </w:p>
        </w:tc>
        <w:tc>
          <w:tcPr>
            <w:tcW w:w="2694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คสล.ซอย 5 ถึงสำนักสงฆ์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  <w:p w:rsidR="00D21455" w:rsidRPr="00E83E2F" w:rsidRDefault="00D21455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3,000 เมตร กว้าง 5 เมตร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27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960E99">
        <w:trPr>
          <w:cantSplit/>
        </w:trPr>
        <w:tc>
          <w:tcPr>
            <w:tcW w:w="42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โครงการก่อสร้างถนนหินคลุกเข้าสู่พื้นที่การเกษตร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  <w:p w:rsidR="00D21455" w:rsidRPr="00E83E2F" w:rsidRDefault="00D21455" w:rsidP="00521DB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3 เมตร ยาว 10 กิโลเมตร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27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21455">
        <w:trPr>
          <w:cantSplit/>
        </w:trPr>
        <w:tc>
          <w:tcPr>
            <w:tcW w:w="42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โครงการก่อสร้างถนนหินคลุก จำนวน 4 ซอย หมู่ที่ 6 </w:t>
            </w:r>
          </w:p>
        </w:tc>
        <w:tc>
          <w:tcPr>
            <w:tcW w:w="2551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ซอยท่าต้นแฟน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4 เมตร ยาว 1,350 เมตร                                 ซอย 11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กว้าง 4 เมตร ยาว </w:t>
            </w:r>
            <w:r w:rsidRPr="00E83E2F">
              <w:rPr>
                <w:rFonts w:ascii="TH SarabunIT๙" w:hAnsi="TH SarabunIT๙" w:cs="TH SarabunIT๙"/>
                <w:szCs w:val="24"/>
              </w:rPr>
              <w:t>440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 เมตร                               ซอยเลียบห้วยตาด</w:t>
            </w:r>
            <w:r w:rsidRPr="00E83E2F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กว้าง 4 เมตร ยาว </w:t>
            </w:r>
            <w:r w:rsidRPr="00E83E2F">
              <w:rPr>
                <w:rFonts w:ascii="TH SarabunIT๙" w:hAnsi="TH SarabunIT๙" w:cs="TH SarabunIT๙"/>
                <w:szCs w:val="24"/>
              </w:rPr>
              <w:t>300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 xml:space="preserve"> เมตร                      ซอยโป่งหนองควาย</w:t>
            </w:r>
          </w:p>
          <w:p w:rsidR="00D21455" w:rsidRPr="00E83E2F" w:rsidRDefault="00D21455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กว้าง 4 เมตร ยาว 500 เมตร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140,000</w:t>
            </w: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170,000</w:t>
            </w:r>
          </w:p>
        </w:tc>
        <w:tc>
          <w:tcPr>
            <w:tcW w:w="1275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D21455" w:rsidRPr="00E83E2F" w:rsidRDefault="00D21455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D21455" w:rsidRPr="00E83E2F" w:rsidRDefault="00D21455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2694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โครงการซ่อมแซมผิวจราจร จำนวน 2 ซอย หมู่ที่ 7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ซอย 6</w:t>
            </w:r>
            <w:r w:rsidRPr="00E83E2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300 เมตร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ซอย 11 กว้าง 4 เมตร ยาว   1,000      เมตร</w:t>
            </w:r>
          </w:p>
          <w:p w:rsidR="00521DB0" w:rsidRPr="00E83E2F" w:rsidRDefault="00521DB0" w:rsidP="00521DB0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7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</w:p>
        </w:tc>
        <w:tc>
          <w:tcPr>
            <w:tcW w:w="2694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คสล.ซอย 4 หมู่ที่ 13</w:t>
            </w:r>
          </w:p>
        </w:tc>
        <w:tc>
          <w:tcPr>
            <w:tcW w:w="2551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2 เมตร ยาว 90 เมตร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2694" w:type="dxa"/>
          </w:tcPr>
          <w:p w:rsidR="00107E4F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โครงการก่อสร้างถนนหินคลุกเข้าป่าชุมชนพร้อมบดอัด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270,000</w:t>
            </w:r>
          </w:p>
        </w:tc>
        <w:tc>
          <w:tcPr>
            <w:tcW w:w="127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20</w:t>
            </w:r>
          </w:p>
        </w:tc>
        <w:tc>
          <w:tcPr>
            <w:tcW w:w="2694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คสล.ซอย 4 กลางหมู่บ้าน หมู่ที่ 2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เริ่มจากบ้านเลขที่ 163 สิ้นสุดบ้านเลขที่ 103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521DB0" w:rsidRPr="00E83E2F" w:rsidRDefault="00521DB0" w:rsidP="00521DB0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เมตร ยาว 100 เมตร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521DB0" w:rsidRPr="00E83E2F" w:rsidRDefault="00521DB0" w:rsidP="00521DB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521DB0" w:rsidRPr="00E83E2F" w:rsidRDefault="00521DB0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521DB0" w:rsidRPr="00E83E2F" w:rsidRDefault="00521DB0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4A0C7B" w:rsidRPr="00E83E2F" w:rsidRDefault="004A0C7B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21</w:t>
            </w:r>
          </w:p>
        </w:tc>
        <w:tc>
          <w:tcPr>
            <w:tcW w:w="2694" w:type="dxa"/>
          </w:tcPr>
          <w:p w:rsidR="004A0C7B" w:rsidRPr="00E83E2F" w:rsidRDefault="004A0C7B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โครงการก่อสร้างถนนลาดยางมะตอยสายสุสานเข้าหมู่บ้าน หมู่ที่ 3</w:t>
            </w:r>
          </w:p>
        </w:tc>
        <w:tc>
          <w:tcPr>
            <w:tcW w:w="2551" w:type="dxa"/>
          </w:tcPr>
          <w:p w:rsidR="004A0C7B" w:rsidRPr="00E83E2F" w:rsidRDefault="004A0C7B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4A0C7B" w:rsidRPr="00E83E2F" w:rsidRDefault="004A0C7B" w:rsidP="00521D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 เมตร ยาว 2,000 เมตร</w:t>
            </w:r>
          </w:p>
        </w:tc>
        <w:tc>
          <w:tcPr>
            <w:tcW w:w="1276" w:type="dxa"/>
          </w:tcPr>
          <w:p w:rsidR="004A0C7B" w:rsidRPr="00E83E2F" w:rsidRDefault="004A0C7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4A0C7B" w:rsidRPr="00E83E2F" w:rsidRDefault="004A0C7B" w:rsidP="00521D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4A0C7B" w:rsidRPr="00E83E2F" w:rsidRDefault="004A0C7B" w:rsidP="00521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709" w:type="dxa"/>
          </w:tcPr>
          <w:p w:rsidR="004A0C7B" w:rsidRPr="00E83E2F" w:rsidRDefault="004A0C7B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4A0C7B" w:rsidRPr="00E83E2F" w:rsidRDefault="004A0C7B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</w:tcPr>
          <w:p w:rsidR="004A0C7B" w:rsidRPr="00E83E2F" w:rsidRDefault="004A0C7B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4A0C7B" w:rsidRPr="00E83E2F" w:rsidRDefault="004A0C7B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A0C7B" w:rsidRPr="00E83E2F" w:rsidRDefault="004A0C7B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A0C7B" w:rsidRPr="00E83E2F" w:rsidRDefault="004A0C7B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22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โครงการติดตั้งไฟฟ้าส่องสว่างถนนสายหลัก หมู่ที่ 4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เพื่อให้มีแสงไฟส่องสว่างในเวลากลางคืน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จำนวนที่ติดตั้ง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 จำนวน 7 ซอย หมู่ที่ 6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 1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กว้าง 4 เมตร ยาว 80 เมตร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 11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กว้าง 4 เมตร ยาว 150 เมตร 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 กลางบ้าน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เมตร ยาว 22 เมตร                                ซอย 5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เมตร ยาว 64 เมตร                               ซอย 6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เมตร ยาว 92 เมตร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 9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เมตร ยาว 170 เมตร</w:t>
            </w:r>
          </w:p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ซอยบ้านนายบุญยืน จอมสวรรค์ กว้าง 3 เมตร ยาว 60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170,000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330,000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49,000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380,000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24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 ซอย หมู่ที่ 7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3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กว้าง 4  เมตร ยาว 54    เมตร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5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กว้าง 3  เมตร ยาว 40    เมตร 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4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กว้าง 4  เมตร ยาว 70    เมตร   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6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กว้าง 2  เมตร ยาว 100  เมตร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                         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9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กว้าง 4  เมตร ยาว 25   เมตร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12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กว้าง 3  เมตร ยาว 30   เมตร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ซอย 13</w:t>
            </w:r>
            <w:r w:rsidRPr="00E83E2F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กว้าง 3  เมตร ยาว 50  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120,000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67,000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150,000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100,000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56,000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50,000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83E2F">
              <w:rPr>
                <w:rFonts w:ascii="TH SarabunIT๙" w:hAnsi="TH SarabunIT๙" w:cs="TH SarabunIT๙" w:hint="cs"/>
                <w:sz w:val="16"/>
                <w:szCs w:val="16"/>
                <w:cs/>
              </w:rPr>
              <w:t>84,000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25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โครงการก่อสร้างถนนหินคลุกเข้าสู่พื้นที่การเกษตรพร้อมบดอัด หมู่ที่ 8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 เมตร ยาว   4,000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26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โครงการก่อสร้างถนนหินคลุกจำนวน 2 สาย หมู่ที่ 11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สายห้วยกว้าย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กว้าง 4  เมตร ยาว   300 เมตร</w:t>
            </w:r>
            <w:r w:rsidRPr="00E83E2F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     </w:t>
            </w: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สายจอมะปิน กว้าง 4  เมตร ยาว 700 เมตร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230,000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27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โครงการบำรุงรักษาที่ดินและสิ่งก่อสร้าง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เพื่อซ่อมแซมถนน,สะพาน,รางระบายน้ำ,ฝาย,ท่อเหลี่ยมให้สามารถกลับมาใช้งานได้ตามปกติ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960,000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960,000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960,000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ความยาวถนนที่ซ่อม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28</w:t>
            </w:r>
          </w:p>
        </w:tc>
        <w:tc>
          <w:tcPr>
            <w:tcW w:w="2694" w:type="dxa"/>
          </w:tcPr>
          <w:p w:rsidR="00107E4F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โครงการซ่อมแซมไฟฟ้าสาธารณะตำบลป่าซาง  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(ไฟกิ่ง)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เพื่อซ่อมแซมไฟฟ้ารายทางในตำบล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จำนวนจุดที่ซ่อม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โครงการขยายเขตไฟฟ้าในตำบลป่าซาง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เพื่อขยายเขตไฟฟ้าให้ครอบคลุมทั้งตำบล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ความยาวที่ขยายเขต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โครงการก่อสร้างถนนหินคลุกในตำบลป่าซาง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เพื่อก่อสร้างถนนหินคลุกให้ประชาชนสามารถสัญจรไปมาด้วยความสะดวก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63F0" w:rsidRPr="00E83E2F" w:rsidRDefault="009663F0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31</w:t>
            </w:r>
          </w:p>
        </w:tc>
        <w:tc>
          <w:tcPr>
            <w:tcW w:w="2694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โครงการก่อสร้างถนนลูกรังตำบลป่าซาง</w:t>
            </w:r>
          </w:p>
        </w:tc>
        <w:tc>
          <w:tcPr>
            <w:tcW w:w="2551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เพื่อก่อสร้างถนนลูกรังให้ประชาชนสามารถสัญจรไปมาด้วยความสะดวก</w:t>
            </w:r>
          </w:p>
        </w:tc>
        <w:tc>
          <w:tcPr>
            <w:tcW w:w="1843" w:type="dxa"/>
          </w:tcPr>
          <w:p w:rsidR="009663F0" w:rsidRPr="00E83E2F" w:rsidRDefault="009663F0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6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5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709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ความยาวถนน</w:t>
            </w:r>
          </w:p>
        </w:tc>
        <w:tc>
          <w:tcPr>
            <w:tcW w:w="2835" w:type="dxa"/>
          </w:tcPr>
          <w:p w:rsidR="009663F0" w:rsidRPr="00E83E2F" w:rsidRDefault="009663F0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9663F0" w:rsidRPr="00E83E2F" w:rsidRDefault="009663F0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31096A" w:rsidRPr="00E83E2F" w:rsidRDefault="0031096A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32</w:t>
            </w:r>
          </w:p>
        </w:tc>
        <w:tc>
          <w:tcPr>
            <w:tcW w:w="2694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โครงการจัดหาพร้อมติดตั้งไฟฟ้าสาธารณะในตำบล</w:t>
            </w:r>
          </w:p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ป่าซาง</w:t>
            </w:r>
          </w:p>
        </w:tc>
        <w:tc>
          <w:tcPr>
            <w:tcW w:w="2551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เพื่อจัดหาวัสดุติดตั้งไฟฟ้ารายทางสาธารณะ</w:t>
            </w:r>
          </w:p>
        </w:tc>
        <w:tc>
          <w:tcPr>
            <w:tcW w:w="1843" w:type="dxa"/>
          </w:tcPr>
          <w:p w:rsidR="0031096A" w:rsidRPr="00E83E2F" w:rsidRDefault="0031096A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160 จุด</w:t>
            </w:r>
          </w:p>
        </w:tc>
        <w:tc>
          <w:tcPr>
            <w:tcW w:w="1276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275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709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จำนวนวัสดุอุปกรณ์ไฟฟ้า</w:t>
            </w:r>
          </w:p>
        </w:tc>
        <w:tc>
          <w:tcPr>
            <w:tcW w:w="2835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31096A" w:rsidRPr="00E83E2F" w:rsidRDefault="0031096A" w:rsidP="00521D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</w:p>
        </w:tc>
        <w:tc>
          <w:tcPr>
            <w:tcW w:w="2694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ค่าจัดซื้อน้ำมันเชื้อเพลิงและหล่อลื่นเพื่อปรับปรุงถนน</w:t>
            </w:r>
          </w:p>
        </w:tc>
        <w:tc>
          <w:tcPr>
            <w:tcW w:w="2551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1.เพื่อปรับปรุงถนนในตำบล</w:t>
            </w:r>
          </w:p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2.เพื่อขุดลอกคูคลองและแหล่งน้ำในตำบล</w:t>
            </w:r>
          </w:p>
        </w:tc>
        <w:tc>
          <w:tcPr>
            <w:tcW w:w="1843" w:type="dxa"/>
          </w:tcPr>
          <w:p w:rsidR="0031096A" w:rsidRPr="00E83E2F" w:rsidRDefault="0031096A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275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709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จำนวนลิตร</w:t>
            </w:r>
          </w:p>
        </w:tc>
        <w:tc>
          <w:tcPr>
            <w:tcW w:w="2835" w:type="dxa"/>
          </w:tcPr>
          <w:p w:rsidR="0031096A" w:rsidRPr="00E83E2F" w:rsidRDefault="0031096A" w:rsidP="000D658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1.ประชาชนได้รับความสะดวกและปลอดภัยในการสัญจรบนท้องถนน</w:t>
            </w:r>
          </w:p>
          <w:p w:rsidR="0031096A" w:rsidRPr="00E83E2F" w:rsidRDefault="0031096A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2.ป้องกันปัญหาน้ำท่วมขังในพื้นที่</w:t>
            </w:r>
          </w:p>
        </w:tc>
        <w:tc>
          <w:tcPr>
            <w:tcW w:w="1134" w:type="dxa"/>
          </w:tcPr>
          <w:p w:rsidR="0031096A" w:rsidRPr="00E83E2F" w:rsidRDefault="0031096A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64DF0" w:rsidRPr="00E83E2F" w:rsidRDefault="00C64DF0">
      <w:pPr>
        <w:rPr>
          <w:rFonts w:ascii="TH SarabunIT๙" w:hAnsi="TH SarabunIT๙" w:cs="TH SarabunIT๙"/>
        </w:rPr>
      </w:pPr>
    </w:p>
    <w:p w:rsidR="0031096A" w:rsidRPr="00E83E2F" w:rsidRDefault="0031096A"/>
    <w:p w:rsidR="0047390B" w:rsidRPr="00E83E2F" w:rsidRDefault="0047390B" w:rsidP="0047390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47390B" w:rsidRPr="00E83E2F" w:rsidRDefault="0047390B" w:rsidP="0047390B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6"/>
          <w:szCs w:val="30"/>
        </w:rPr>
        <w:t xml:space="preserve"> 3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>ยุทธศาสตร์บริหารจัดการทรัพยากรธรรมชาติและสิ่งแวดล้อม โดยการมีส่วนร่วมของทุกภาคส่วน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ยุทธศาสตร์การพัฒนาของ อปท.ในจังหวัดที่ 1 ยุทธศาสตร์การพัฒนาระบบคมนาคมขนส่ง สาธารณูปโภค สาธารณูปการ และระบบโครงสร้างพื้นฐานอื่น ๆ ที่จำเป็นในเขต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  <w:t xml:space="preserve">   องค์กรปกครองส่วนท้องถิ่นเพื่อรองรับการเข้าสู่ประชาคมอาเซียน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   1.2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แนวทางการพัฒนาระบบสาธารณูปโภคบริหารจัดการทรัพยากรน้ำ</w:t>
      </w:r>
    </w:p>
    <w:p w:rsidR="0047390B" w:rsidRPr="00E83E2F" w:rsidRDefault="0047390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47390B" w:rsidRPr="00E83E2F" w:rsidRDefault="0047390B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7390B" w:rsidRPr="00E83E2F" w:rsidRDefault="0047390B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47390B" w:rsidRPr="00E83E2F" w:rsidRDefault="0047390B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47390B" w:rsidRPr="00E83E2F" w:rsidRDefault="0047390B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โครงการจัดซื้อท่อพีวีซี </w:t>
            </w:r>
          </w:p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551" w:type="dxa"/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ขนาด 2 นิ้ว ยาว 5,000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จำนวนท่อที่ซื้อ</w:t>
            </w:r>
          </w:p>
        </w:tc>
        <w:tc>
          <w:tcPr>
            <w:tcW w:w="2835" w:type="dxa"/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โครงการก่อสร้างรางระบายน้ำตัวยูในหมู่บ้าน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50 ซม. ลึก 60 ซม. ยาว 3,000 เมตร</w:t>
            </w:r>
          </w:p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โครงการก่อสร้างฝายน้ำล้นขุนห้วยห้าง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11 เมตร ลึก 4 เมตร</w:t>
            </w:r>
          </w:p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โครงการขุดสระข้างหอประชุม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  <w:p w:rsidR="0022506C" w:rsidRPr="00E83E2F" w:rsidRDefault="0022506C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1 ไร่ สูง 3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ความลึกสระ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โครงการก่อสร้างถังเก็บน้ำใสประปาบาดาลพร้อมท่อ 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ส่งน้ำเข้าออก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  <w:p w:rsidR="00EF11A9" w:rsidRPr="00E83E2F" w:rsidRDefault="00EF11A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ปริมาณ 20 ลูกบาศก์เมตร</w:t>
            </w:r>
          </w:p>
          <w:p w:rsidR="00EF11A9" w:rsidRPr="00E83E2F" w:rsidRDefault="00EF11A9" w:rsidP="00521DB0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EF11A9" w:rsidRPr="00E83E2F" w:rsidRDefault="00EF11A9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ปริมาณความจุของถัง</w:t>
            </w:r>
          </w:p>
          <w:p w:rsidR="00EF11A9" w:rsidRPr="00E83E2F" w:rsidRDefault="00EF11A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  <w:p w:rsidR="00EF11A9" w:rsidRPr="00E83E2F" w:rsidRDefault="00EF11A9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A9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225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โครงการก่อสร้างพร้อมติดตั้งระบบกรองน้ำดื่มชุมชน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506C" w:rsidRPr="00E83E2F" w:rsidRDefault="0022506C" w:rsidP="002250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</w:p>
          <w:p w:rsidR="0022506C" w:rsidRPr="00E83E2F" w:rsidRDefault="0022506C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521D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  <w:p w:rsidR="0022506C" w:rsidRPr="00E83E2F" w:rsidRDefault="0022506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6C" w:rsidRPr="00E83E2F" w:rsidRDefault="0022506C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โครงการเจาะบ่อบาดาลข้างยุ้งฉางทางเข้าวัดดอยกู่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  <w:p w:rsidR="00E26424" w:rsidRPr="00E83E2F" w:rsidRDefault="00E26424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ลึก 100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โครงการก่อสร้างรางส่งน้ำตัววีห้วยทรายขาว หมู่ที่ 8</w:t>
            </w:r>
          </w:p>
          <w:p w:rsidR="00E26424" w:rsidRPr="00E83E2F" w:rsidRDefault="00E26424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ก้น 1 เมตร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ลึก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ซม. 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00 เมตร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ก้นราง 1 เมตร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400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โครงการก่อสร้างแท้งค์น้ำเพื่อกักเก็บน้ำ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  <w:p w:rsidR="00E26424" w:rsidRPr="00E83E2F" w:rsidRDefault="00E26424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3 เมตร สูง 3 เมตร</w:t>
            </w:r>
            <w:r w:rsidRPr="00E83E2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6 เมตร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ความสูงแท้งค์</w:t>
            </w: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E26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โครงการขุดลอกคลองห้วยขี้เหล็กกลางหมู่บ้าน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1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โครงการก่อสร้างรางระบายน้ำถนนสายกลาง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  <w:p w:rsidR="00E26424" w:rsidRPr="00E83E2F" w:rsidRDefault="00E26424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ซม. ลึก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 ซม. ยาว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350  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E26424" w:rsidRPr="00E83E2F" w:rsidRDefault="00E26424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4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E26424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9A0E4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โครงการก่อสร้างรางระบายน้ำจากบ้านนายเทอดศักดิ์ถึงบ้านนายสมศักดิ์ พานวรภัทร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9A0E4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1" w:rsidRPr="00E83E2F" w:rsidRDefault="009A0E41" w:rsidP="009A0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1,200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D73EAC" w:rsidRPr="00E83E2F" w:rsidRDefault="00D73EAC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F403A4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A4" w:rsidRPr="00E83E2F" w:rsidRDefault="00F403A4" w:rsidP="00F403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D73EAC" w:rsidRPr="00E83E2F" w:rsidRDefault="00D73EAC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F403A4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A4" w:rsidRPr="00E83E2F" w:rsidRDefault="00F403A4" w:rsidP="00F403A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  <w:p w:rsidR="00D73EAC" w:rsidRPr="00E83E2F" w:rsidRDefault="00D73EA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A4" w:rsidRPr="00E83E2F" w:rsidRDefault="00F403A4" w:rsidP="00F403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  <w:p w:rsidR="00D73EAC" w:rsidRPr="00E83E2F" w:rsidRDefault="00D73EAC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C" w:rsidRPr="00E83E2F" w:rsidRDefault="00F403A4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โครงการก่อสร้างรางระบายน้ำตัวยู ซอย 5 และหน้าวัด 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3F120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  <w:p w:rsidR="003F120E" w:rsidRPr="00E83E2F" w:rsidRDefault="003F120E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3F12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550 เมตร ลึก 60 ซม.</w:t>
            </w:r>
          </w:p>
          <w:p w:rsidR="003F120E" w:rsidRPr="00E83E2F" w:rsidRDefault="003F120E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  <w:p w:rsidR="003F120E" w:rsidRPr="00E83E2F" w:rsidRDefault="003F120E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0E" w:rsidRPr="00E83E2F" w:rsidRDefault="003F120E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โครงการก่อสร้างรางส่งน้ำตัววีสายโรงเรียนบ้านห้วยขี้เหล็ก หมู่ที่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โครงการขุดเจาะบ่อบาดาลข้างอาคารเอนกประสงค์ </w:t>
            </w:r>
          </w:p>
          <w:p w:rsidR="00D80E25" w:rsidRPr="00E83E2F" w:rsidRDefault="00D80E25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ลึก 100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โครงการขุดบ่อน้ำตื้นจำนวน 6 บ่อ</w:t>
            </w:r>
            <w:r w:rsidR="00107E4F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บ่อละ 17 ท่อ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D80E25" w:rsidRPr="00E83E2F" w:rsidRDefault="00D80E25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0E25" w:rsidRPr="00E83E2F" w:rsidRDefault="00D80E25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โครงการก่อสร้างฝาปิดรางระบายน้ำถนนสายกลาง</w:t>
            </w:r>
          </w:p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80 ซม. ยาว          50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จำนวนท่อ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โครงการก่อสร้างท่อเหลี่ยมสายลำห้วยแม่เผื่อตอนบน 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4 ช่องทาง กว้าง 4 เมตร ลึก 2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จำนวนท่อ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โครงการก่อสร้างฝาปิดรางระบายน้ำ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เพื่อป้องกันคนที่สัญจรไปมาตกลงไปในรางระบายน้ำ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จำนวนฝาปิด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ประชาชนได้รับความสะดวกและปลอดภัยในการสัญจรบนท้องถนน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โครงการก่อสร้างรางระบายน้ำหน้าบ้านนายอุดมศักดิ์ถึงบ้านนายอุเปา แซ่พ่าน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120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โครงการจัดซื้อท่อพีวีซี </w:t>
            </w:r>
          </w:p>
          <w:p w:rsidR="006903B1" w:rsidRPr="00E83E2F" w:rsidRDefault="006903B1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นิ้ว 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จำนวนท่อที่ซื้อ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โครงการขุดลอกแหล่งน้ำในตำบลป่าซาง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เพื่อให้ประชาชนมีแหล่งน้ำเพื่อการเกษตรอย่างเพียงพอ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เพื่อระบายน้ำในหน้าน้ำหลาก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ความลึกของแหล่งน้ำ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โครงการขยายเขตประปาในตำบลป่าซาง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เพื่อให้ประชาชนมีน้ำเพื่อการอุปโภคบริโภคอย่างเพียงพอ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ความยาวที่ขยายเขต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ก่อสร้างรางระบายน้ำในตำบลป่าซาง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แก้ไขปัญหาน้ำท่วมในพื้นที่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ประชาชนในพื้นที่ไม่มีปัญหาน้ำท่วม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ก่อสร้างท่อเหลี่ยมตำบลป่าซาง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3 หมู่ 8 </w:t>
            </w:r>
          </w:p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จำนวนท่อเหลี่ยม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ซ่อมแซมปรับปรุงระบบประปาหมู่บ้าน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เพื่อซ่อมแซมประปาหมู่บ้านในตำบล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จำนวนประปาที่ซ่อม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ระบบประปาหมู่บ้านสามารถใช้งานได้ดี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ก่อสร้างฝายน้ำล้นในตำบล</w:t>
            </w:r>
          </w:p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ก่อสร้างฝายน้ำล้นพร้อมประตู ปิด-เปิด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จำนวนฝายที่สร้าง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B1" w:rsidRPr="00E83E2F" w:rsidRDefault="006903B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ซ่อมแซมอ่างเก็บน้ำและฝายน้ำล้นตำบลป่าซาง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เพื่อซ่อมแซมอ่างเก็บน้ำและฝายในตำบลป่าซาง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จำนวนอ่างเก็บน้ำที่ซ่อม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โครงการติดตั้งแผงโซล่าเซลเพื่อสูบน้ำประปาหมู่บ้าน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ลดการใช้ไฟฟ้าในการสูบน้ำ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สามารถ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ประหยัดไฟฟ้าได้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โครงการขุดลอกร่องดู่ 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525 เมตร ลึก 3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(งบอุดหนุนอำเภอ)</w:t>
            </w:r>
          </w:p>
        </w:tc>
      </w:tr>
      <w:tr w:rsidR="00E83E2F" w:rsidRPr="00E83E2F" w:rsidTr="00D73EA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ก่อสร้างประตูปิด-เปิดพร้อมรางส่งน้ำห้วยสวนเมี้ยง </w:t>
            </w:r>
          </w:p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แก้ปัญหาน้ำท่วมในพื้นที่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1 เมตร ยาว 10 เมตร ลึก 1 เมตร ท่อ 8 ท่อเส้นผ่าศูนย์กลาง 1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สามารถแก้ปัญหาน้ำท่วมได้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  <w:p w:rsidR="006C7A76" w:rsidRPr="00E83E2F" w:rsidRDefault="006C7A76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(งบอุดหนุนอำเภอ)</w:t>
            </w:r>
          </w:p>
        </w:tc>
      </w:tr>
    </w:tbl>
    <w:p w:rsidR="00122178" w:rsidRPr="00E83E2F" w:rsidRDefault="00122178"/>
    <w:p w:rsidR="00122178" w:rsidRPr="00E83E2F" w:rsidRDefault="00122178"/>
    <w:p w:rsidR="0047390B" w:rsidRPr="00E83E2F" w:rsidRDefault="0047390B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E939D8">
      <w:r>
        <w:rPr>
          <w:rFonts w:hint="cs"/>
          <w:cs/>
        </w:rPr>
        <w:t xml:space="preserve"> </w:t>
      </w:r>
    </w:p>
    <w:p w:rsidR="006C7A76" w:rsidRPr="00E83E2F" w:rsidRDefault="006C7A76"/>
    <w:p w:rsidR="006C7A76" w:rsidRPr="00E83E2F" w:rsidRDefault="006C7A76"/>
    <w:p w:rsidR="006C7A76" w:rsidRPr="00E83E2F" w:rsidRDefault="006C7A76">
      <w:bookmarkStart w:id="0" w:name="_GoBack"/>
      <w:bookmarkEnd w:id="0"/>
    </w:p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6C7A76" w:rsidRPr="00E83E2F" w:rsidRDefault="006C7A76"/>
    <w:p w:rsidR="0047390B" w:rsidRPr="00E83E2F" w:rsidRDefault="0047390B"/>
    <w:p w:rsidR="0047390B" w:rsidRPr="00E83E2F" w:rsidRDefault="0047390B" w:rsidP="004739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47390B" w:rsidRPr="00E83E2F" w:rsidRDefault="0047390B" w:rsidP="0047390B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47390B" w:rsidRPr="00E83E2F" w:rsidRDefault="0047390B" w:rsidP="0047390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ยุทธศาสตร์การพัฒนาด้านสาธารณสุข</w:t>
      </w:r>
    </w:p>
    <w:p w:rsidR="0047390B" w:rsidRPr="00E83E2F" w:rsidRDefault="0047390B" w:rsidP="004739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แนวทางการป้องกันและระงับโรคในชุมชน</w:t>
      </w:r>
    </w:p>
    <w:p w:rsidR="0047390B" w:rsidRPr="00E83E2F" w:rsidRDefault="0047390B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47390B" w:rsidRPr="00E83E2F" w:rsidRDefault="0047390B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47390B" w:rsidRPr="00E83E2F" w:rsidRDefault="0047390B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47390B" w:rsidRPr="00E83E2F" w:rsidRDefault="0047390B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47390B" w:rsidRPr="00E83E2F" w:rsidRDefault="0047390B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390B" w:rsidRPr="00E83E2F" w:rsidRDefault="0047390B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0D658E">
        <w:trPr>
          <w:cantSplit/>
        </w:trPr>
        <w:tc>
          <w:tcPr>
            <w:tcW w:w="425" w:type="dxa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จัดซื้อทรายอะเบส</w:t>
            </w:r>
          </w:p>
        </w:tc>
        <w:tc>
          <w:tcPr>
            <w:tcW w:w="2551" w:type="dxa"/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สนับสนุนการดำเนินงานด้านสาธารณสุขในการป้องกันโรค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ทุกหมู่บ้านในเขต</w:t>
            </w:r>
          </w:p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ตำบล (16หมู่บ้าน)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จำนวนอุปกรณ์ที่ซื้อ</w:t>
            </w:r>
          </w:p>
        </w:tc>
        <w:tc>
          <w:tcPr>
            <w:tcW w:w="2835" w:type="dxa"/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งานด้านสาธารณสุขมีประสิทธิภาพมากขึ้น</w:t>
            </w:r>
          </w:p>
        </w:tc>
        <w:tc>
          <w:tcPr>
            <w:tcW w:w="1134" w:type="dxa"/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โครงการควบคุมป้องกันโรคระบาดและโรคไม่ระบาดในพื้นที่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เพื่อป้องกันโรคระบาดต่าง ๆ ในพื้นที่ อบต.ป่าซาง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ทุกหมู่บ้านในเขต</w:t>
            </w:r>
          </w:p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ตำบล (16หมู่บ้าน)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จำนวนโรคที่ระบาดและไม่ระบาด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ประชาชนในตำบลปราศจากโรคระบาดต่าง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สนับสนุนสาธารณสุขมูลฐาน </w:t>
            </w:r>
          </w:p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(อสม.)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เพื่อสนับสนุนการดำเนินงานของ อสม.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หมู่ละ 7,500 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จำนวนหมู่บ้านที่สนับสนุน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อสม.สามารดำเนินงานอย่างมีประสิทธิภาพ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โครงการพ่นหมอกควัน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เพื่อป้องกันโรคระบาดในพื้นที่ อบต.  และจัดซื้อวัสดุในการพ่นหมอกควัน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ทุกหมู่บ้านในเขต</w:t>
            </w:r>
          </w:p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ตำบล (16หมู่บ้าน)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จำนวนพื้นที่ที่พ่นหมอกควัน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ประชาชนในตำบลปลอดจากโรคระบาด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โครงการรณรงค์ใช้เกลือไอโอดีน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เพื่อให้ประชาชนบริโภคเกลือไอโอดีน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จำนวนครัวเรือน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ประชาชนได้บริโภคเกลือไอโอดีนเพื่อป้องกันโรค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E1" w:rsidRPr="00E83E2F" w:rsidRDefault="00B96FE1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แนวทางการเสริมสร้างสุขภาวะที่ดีแก่ประชาชน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0D658E">
        <w:trPr>
          <w:cantSplit/>
        </w:trPr>
        <w:tc>
          <w:tcPr>
            <w:tcW w:w="425" w:type="dxa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แข่งขันกีฬาหมู่บ้านและกีฬาเยาวชนตำบลป่าซาง</w:t>
            </w:r>
          </w:p>
        </w:tc>
        <w:tc>
          <w:tcPr>
            <w:tcW w:w="2551" w:type="dxa"/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เพื่อความสามัคคีระหว่างกัน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 ครั้ง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709" w:type="dxa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จำนวนเยาวชนที่เข้าร่วม</w:t>
            </w:r>
          </w:p>
        </w:tc>
        <w:tc>
          <w:tcPr>
            <w:tcW w:w="2835" w:type="dxa"/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ประชาชนมีความสมัครสมานสามัคคีกันมากขึ้น</w:t>
            </w:r>
          </w:p>
        </w:tc>
        <w:tc>
          <w:tcPr>
            <w:tcW w:w="1134" w:type="dxa"/>
          </w:tcPr>
          <w:p w:rsidR="00A85345" w:rsidRPr="00E83E2F" w:rsidRDefault="00A85345" w:rsidP="00E83C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สำนักปลัด/</w:t>
            </w:r>
            <w:r w:rsidR="00E83CA8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แข่งขันกีฬาสีศูนย์พัฒนาเด็กเล็ก/โรงเรียนอนุบาล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เพื่อส่งเสริมกิจกรรมกีฬาสีศพด.ต.ป่าซาง</w:t>
            </w:r>
          </w:p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เพื่อส่งเสริมกิจกรรมกีฬาสี 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โรงเรียนอนุบาล อบต.ป่าซาง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 ครั้ง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เพื่อให้เด็กมีสุขภาพร่างกายแข็งแรงสมบูรณ์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9D62B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A85345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1.ก่อสร้างลานกีฬาหมู่บ้านและลานกีฬาตำบลป่าซาง</w:t>
            </w:r>
          </w:p>
          <w:p w:rsidR="00A85345" w:rsidRPr="00E83E2F" w:rsidRDefault="00A85345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ปรับปรุงลานกีฬาหมู่บ้าน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1.เพื่อให้ประชาชนมีลานกีฬาหมู่บ้านในการเล่นกีฬาและออกกำลังกาย</w:t>
            </w:r>
          </w:p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เพื่อปรับปรุงลานกีฬาให้</w:t>
            </w:r>
          </w:p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สามารถกลับมาใช้งานได้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 กิจกรรม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จำนวนลานกีฬา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105" w:right="-56" w:hanging="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ประชาชนมีลานกีฬาหมู่บ้านในการเล่นกีฬาและออกกำลังกาย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โครงการส่งเสริมการออกกำลังกายตำบลป่าซาง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เพื่อส่งเสริมให้เยาวชนและประชาชนทั่วไปหันมาเล่นกีฬา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105" w:right="-56" w:hanging="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ประชาชนในตำบลมีร่างกายสุขภาพแข็งแรง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จัดงานวันผู้พิการแห่งชาติ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27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เพื่อส่งเสริมวันผู้พิการแห่งชาติ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จำนวนผู้พิการ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105" w:right="-56" w:hanging="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ผู้พิการเข้าร่วมงานวันผู้พิการแห่งชาติ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45" w:rsidRPr="00E83E2F" w:rsidRDefault="00A85345" w:rsidP="000D658E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โครงการตรวจสอบคุณภาพน้ำ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ind w:left="27" w:hanging="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เพื่อตรวจหาสารปนเปื้อนที่มากับน้ำ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ind w:left="105" w:right="-56" w:hanging="177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ประชาชนในตำบลมีน้ำสะอาดที่ปราศจากสารปนเปื้อน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8E" w:rsidRPr="00E83E2F" w:rsidRDefault="00E4748E" w:rsidP="000D658E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spacing w:before="240"/>
        <w:ind w:lef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ยุทธศาสตร์ด้านการพัฒนาคุณภาพชีวิต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แนวทางการเสริมสร้างระบบสวัสดิการและสังคมสงเคราะห์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สงเคราะห์ผู้สูงอายุ, ผู้พิการ, ผู้ติดเชื้อและผู้ด้อยโอกาสทางสังคม</w:t>
            </w:r>
          </w:p>
        </w:tc>
        <w:tc>
          <w:tcPr>
            <w:tcW w:w="2551" w:type="dxa"/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1.เพื่อสงเคราะห์เบี้ยยังชีพแก่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   ผู้สูงอายุ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2.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ผู้พิการ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3.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ผู้ติดเชื้อ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4.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   ผู้ด้อยโอกาสทางสังคม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5F2D" w:rsidRPr="00E83E2F" w:rsidRDefault="00903403" w:rsidP="000D65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1.ผู้สูงอายุ1,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671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2.ผู้พิการ3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3.ผู้ติดเชื้อ6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4.ผู้ด้อยโอกาสฯ20 คน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2,057,000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331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2,057,000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3403" w:rsidRPr="00E83E2F" w:rsidRDefault="00903403" w:rsidP="00903403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331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2,057,000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3403" w:rsidRPr="00E83E2F" w:rsidRDefault="00903403" w:rsidP="00903403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331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903403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5F2D" w:rsidRPr="00E83E2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5F2D" w:rsidRPr="00E83E2F" w:rsidRDefault="004C5F2D" w:rsidP="000D658E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709" w:type="dxa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จำนวนผู้สูงอายุผู้พิการผู้ติดเชื้อและผู้ด้อย</w:t>
            </w:r>
          </w:p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โอกาส</w:t>
            </w:r>
          </w:p>
        </w:tc>
        <w:tc>
          <w:tcPr>
            <w:tcW w:w="2835" w:type="dxa"/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สามารถช่วยบรรเทาภาระด้านค่าใช้จ่ายของครอบครัวผู้สูงอายุ, ผู้พิการ, ผู้ติดเชื้อและผู้ด้อยโอกาสทางสังคมได้</w:t>
            </w:r>
          </w:p>
        </w:tc>
        <w:tc>
          <w:tcPr>
            <w:tcW w:w="1134" w:type="dxa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สมทบกองทุนหลักประกันสุขภาพระดับตำบล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ind w:left="-50" w:right="-54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เพื่อให้ประชาชนในเขตตำบลได้รับการดูแลสุขภาพอย่างทั่วถึง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ind w:left="-64" w:right="-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จำนวนประชาชน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ind w:left="-72" w:right="-56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ประชาชนในเขตตำบลได้รับการดูแลสุขภาพอย่างทั่วถึง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4C5F2D" w:rsidRPr="00E83E2F" w:rsidRDefault="004C5F2D" w:rsidP="000D658E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โครงการซ่อมแซมปรับปรุงบ้านผู้ยากไร้และผู้ด้อยโอกาสตามเกณฑ์ จปฐ.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เพื่อซ่อมแซมบ้านผู้ยากไร้และผู้ด้อยโอกาสในตำบลป่าซาง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จำนวนบ้านผู้ยากไร้ที่ซ่อม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บ้านผู้ยากไร้และผู้ด้อยโอกาสได้รับการซ่อมแซม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  <w:r w:rsidRPr="00E83E2F">
              <w:rPr>
                <w:rFonts w:ascii="TH SarabunIT๙" w:hAnsi="TH SarabunIT๙" w:cs="TH SarabunIT๙"/>
                <w:szCs w:val="24"/>
              </w:rPr>
              <w:t>/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พัฒนาสังคม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โครงการคุ้มครองเด็ก เยาวชนและครอบครัวจากปัจจัยเสี่ยง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เพื่อคุ้มครองเด็ก เยาวชนและครอบครัวจำนวน 4 ด้าน คือ 1.ด้านการส่งเสริมและพัฒนา 2.ด้านการป้องกัน 3.ด้านการเฝ้าระวังปัจจัยเสี่ยงในเด็ก เยาวชนและครอบครัว 4.ด้านการสงเคราะห์ช่วยเหลือเยียวยา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เด็ก เยาวชนและครอบครัวได้รับการคุ้มครองจากภาครัฐมากขึ้น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โครงการส่งเสริมสุขภาพผู้ติดเชื้อและผู้ป่วยเอดส์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เพื่ออบรมให้ความรู้ในการใช้ยา การดูแลสุขภาพและการอยู่ร่วมกันในสังคม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จำนวนผู้ติดเชื้อและผู้ป่วยเอดส์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ผู้ติดเชื้อและผู้ป่วยเอดส์สามารถอยู่ร่วมกับคนในสังคมได้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tabs>
                <w:tab w:val="left" w:pos="214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โครงการอบรมการตั้งครรภ์โดยไม่พร้อม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เพื่ออบรมให้ความรู้ในการตั้งครรภ์ก่อนวัยอันควร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เยาวชนในตำบลได้รับความรู้ในการป้องกันการตั้งครรภ์ก่อนวัยอันควร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D" w:rsidRPr="00E83E2F" w:rsidRDefault="004C5F2D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361E03" w:rsidRPr="00E83E2F" w:rsidRDefault="00361E03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4C5F2D" w:rsidRPr="00E83E2F" w:rsidRDefault="004C5F2D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3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ยุทธศาสตร์การบริหารจัดการด้านทรัพยากรธรรมชาติและสิ่งแวดล้อม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แนวทางการสนับสนุนงานป้องกันและบรรเทาสาธารณภัย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โครงการจัดกิจกรรมวันอาสาสมัครป้องกันภัยฝ่ายพลเรือน อปพร. (อุดหนุน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ที่ทำการปกครองอำเภอเวียงเชียงรุ้ง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1" w:type="dxa"/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เพื่อสนับสนุนกิจกรรมวัน อปพร.ประจำปี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จำนวนครั้งที่จัด</w:t>
            </w:r>
          </w:p>
        </w:tc>
        <w:tc>
          <w:tcPr>
            <w:tcW w:w="2835" w:type="dxa"/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อปพร.ได้เข้าร่วมกิจกรรมแสดงถึงความพร้อมและความสามัคคี</w:t>
            </w:r>
          </w:p>
        </w:tc>
        <w:tc>
          <w:tcPr>
            <w:tcW w:w="1134" w:type="dxa"/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ที่ทำการปกครอง อ.เวียงเชียงรุ้ง</w:t>
            </w:r>
            <w:r w:rsidRPr="00E83E2F">
              <w:rPr>
                <w:rFonts w:ascii="TH SarabunIT๙" w:hAnsi="TH SarabunIT๙" w:cs="TH SarabunIT๙"/>
                <w:sz w:val="28"/>
              </w:rPr>
              <w:t>/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(อปพร.)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ส่งบุคลากรเข้ารับการอบรมในการป้องกันฝ่ายพลเรือน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 อปพร.ที่ร่วม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มีความรู้ในการป้องกันฝ่ายพลเรือน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สำนักปลัด/ศูนย์ อปพร.ป่าซาง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โครงการลดอุบัติเหตุบนท้องถนนในช่วงเทศกาล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เพื่อลดอุบัติเหตุบนท้องถนนในช่วงเทศกาล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จำนวนอุบัติ</w:t>
            </w:r>
          </w:p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เหตุที่ลดลง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ประชาชนได้รับความสะดวกและปลอดภัยในช่วงเทศกาล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สำนักปลัด/ศูนย์ อปพร.ป่าซาง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โครงการช่วยเหลือประชาชนที่ประสบเหตุภัยพิบัติ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ช่วยเหลือผู้ได้รับความเดือดร้อนจากภัยธรรมชาติ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600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1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1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จำนวนคนที่ได้รับการช่วย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ประชาชนได้รับการช่วยเหลืออย่างทันท่วงที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จัดซื้อวัสดุและอุปกรณ์ในการป้องกันและบรรเทาสาธารณภัย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เพื่อใช้ในการดูแลป้องกันเมื่อเกิดสาธารณภัยในพื้นที่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ปีละ 2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ประชาชนในพื้นที่มีอุปกรณ์ป้องกันภัย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โครงการอบรมให้ความรู้ภัยแผ่นดินไหว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เพื่อให้ประชาชนในพื้นที่มีความรู้เรื่องแผ่นดินไหวและปฎิบัติถูกต้องกรณีเกิดเหตุ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ประชาชนในตำบลมีความรู้เรื่องแผ่นดินไหว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โครงการเสริมสร้างความรู้ในการป้องกันอุบัติภัยทางถนน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เพื่ออบรมให้ความรู้ในการป้องกันและลดอุบัติเหตุ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ประชาชนในตำบลมีความรู้เรื่องกฎจราจรและสามารถปฎิบัติได้ถูกต้อง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โครงการสำรวจจุดเสี่ยง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เพื่อสำรวจข้อมูลจุดเสี่ยงจากภัยธรรมชาติและด้านการจราจร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จำนวนจุดเสี่ยงที่สำรวจ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ตำบลป่าซางรู้จุดเสี่ยงที่อาจทำให้เกิดอันตราย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โครงการอบรมเพื่อซักซ้อมด้านสาธารณภัย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เพื่อซักซ้อมแผนผจญเหตุ จัดทำคู่มือ ป้ายเตือนในการเผชิญเหตุกรณีเกิดภัยประเภทต่าง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จำนวนคนที่อบรม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ผู้เข้าร่วมอบรมมีความรู้ความเข้าใจในการป้องกันเหตุสาธารณภัยเพิ่มมากขึ้น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ติดตั้งเครื่องขยายเสียงติดรถยนต์พร้อมไฟเลนเพื่อประชาสัมพันธ์รถกู้ชีพ อบต.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เพื่อประชาสัมพันธ์ในการเกิดเหตุกรณีฉุกเฉินภายในเขต อบต.และพื้นที่ใกล้เคียง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ประชาชนในพื้นที่ได้รับทราบถึงเหตุการณ์ต่าง ๆ ที่เกิดขึ้น เพื่อที่จะได้หาทางแก้ไขต่อไปในอนาคต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2" w:rsidRPr="00E83E2F" w:rsidRDefault="00AA18B2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361E03" w:rsidRPr="00E83E2F" w:rsidRDefault="00361E03"/>
    <w:p w:rsidR="00361E03" w:rsidRPr="00E83E2F" w:rsidRDefault="00361E03"/>
    <w:p w:rsidR="00361E03" w:rsidRPr="00E83E2F" w:rsidRDefault="00361E03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AA18B2" w:rsidRPr="00E83E2F" w:rsidRDefault="00AA18B2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4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ยุทธศาสตร์รักษาความมั่นคงและสร้างความสมานฉันท์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แนวทางการเสริมสร้างความเข้มแข็งของชุมชน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อุดหนุนเศรษฐกิจพอเพียง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เพื่อสนองพระราชดำริในพระบาทสมเด็จพระเจ้าอยู่หัว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เศรษกิจพอเพียง</w:t>
            </w:r>
          </w:p>
        </w:tc>
        <w:tc>
          <w:tcPr>
            <w:tcW w:w="2835" w:type="dxa"/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ประชาชนพออยู่พอกินตามแนวพระราชดำริ</w:t>
            </w:r>
          </w:p>
        </w:tc>
        <w:tc>
          <w:tcPr>
            <w:tcW w:w="1134" w:type="dxa"/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ก่อสร้างยุ้งฉาง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เพื่อมีที่เก็บพืชผลทางการเกษตร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จำนวนทุนหมุนเวียน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เพื่อสนับสนุนทุนหมุนเวียนภายในหมู่บ้าน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คนดีศรีท้องถิ่นตำบลป่าซาง (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สภาวัฒนธรรมตำบลป่าซาง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เพื่อจัดกิจกรรมยกย่องเชิดชูเกียรติบุคคล/องค์กรที่ทำประโยชน์ต่อท้องถิ่นจำนวน 5 ด้าน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จำนวนคนที่ร่วมคัดเลือก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ผู้ได้รับการคัดเลือกเกิดความภาคภูมิใจในการเป็นแบบอย่างที่ดีในท้องถิ่น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9D62B5" w:rsidP="000D6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CF4443" w:rsidRPr="00E83E2F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สมทบกองทุนสวัสดิการชุมชนตำบล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เพื่อให้ชุมชนเข้มแข็งตามแนวทางกองทุนสวัสดิการชุมชน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2,500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จำนวนเงินที่สมทบ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ชุมชนมีเข้มแข็งตามแนวทางกองทุนสวัสดิการชุมชน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โครงการพัฒนาศักยภาพผู้สูงอายุตำบลป่าซาง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เพื่อเพิ่มศักยภาพผู้สูงอายุตำบลป่าซาง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จำนวนผู้สูงอายุ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ผู้สูงอายุตำบลป่าซางมีศักยภาพเพิ่มขึ้น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ind w:left="-46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โครงการจัดเก็บข้อมูลพื้นฐานตำบล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เพื่อจัดเก็บข้อมูลพื้นฐานของประชาชนในพื้นที่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จำนวนครัวเรือนที่จัดเก็บ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ind w:left="-88" w:right="-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องค์กรมีข้อมูลราษฎรในการจัดการ/แก้ไขปัญหา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อบรมคุณธรรมจริยธรรมเด็กและเยาวชนตำบลป่าซาง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เพื่อให้เด็กและเยาวชนได้รับการอบรมความรู้ด้านคุณธรรมจริยธรรม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จำนวนเด็กและเยาวชนที่เข้าร่วม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เด็กและเยาวชนที่เข้าอบรมร้อยละ 50ได้รับการอบรมความรู้ด้านคุณธรรมจริยธรรม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9D62B5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CF4443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โครงการแผ่นดินธรรมแผ่นดินทอง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หมู่บ้านสามารถพึ่งพาตนเองได้ เพื่อนำไปสู่สังคมที่เข้มแข็ง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จำนวนหมู่บ้านที่เข้าร่วม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หมู่บ้านเกิดการพัฒนาและสามารถพึ่งตนเองได้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โครงการส่งเสริมให้ความรู้ในการใช้พลังงานทดแทน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เพื่ออบรมให้ความรู้กับประชาชนในการทำก๊าซชีวภาพเพื่อให้ใชครัวเรือน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จำนวนหมู่บ้านที่เข้าร่วม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ประชาชนสามารถทำก๊าซชีวภาพเพื่อให้ใช้ในครัวเรือนได้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พัฒนาศูนย์ส่งเสริมคุณภาพชีวิตและส่งเสริมผู้สูงอายุตำบลป่าซาง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เพื่อให้ผู้สูงอายุมีสถานที่เพื่อแลกเปลี่ยนเรียนรู้ที่ดี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จำนวนที่พั</w:t>
            </w: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ฒนา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ผู้สูงอายุมีสถานที่เพื่อแลกเปลี่ยนเรียนรู้ที่ดี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521D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โครงการสานสัมพันธ์คนสามวัย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เพื่อให้เด็กเยาวชนประชาชนและผู้สูงอายุได้ทำกิจกรรมการเรียนรู้ร่วมกัน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CF4443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เด็กเยาวชนประชาชนและผู้สูงอายุทำกิจกรรมการเรียนรู้ร่วมกัน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E83E2F" w:rsidRDefault="009D62B5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CF4443"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 ศพด.และ ร.ร.อนุบาล</w:t>
            </w:r>
          </w:p>
        </w:tc>
      </w:tr>
    </w:tbl>
    <w:p w:rsidR="00122178" w:rsidRPr="00E83E2F" w:rsidRDefault="00122178"/>
    <w:p w:rsidR="00361E03" w:rsidRPr="00E83E2F" w:rsidRDefault="00361E0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CF4443" w:rsidRPr="00E83E2F" w:rsidRDefault="00CF4443"/>
    <w:p w:rsidR="00186C95" w:rsidRPr="00E83E2F" w:rsidRDefault="00186C95" w:rsidP="00186C95"/>
    <w:p w:rsidR="00361E03" w:rsidRPr="00E83E2F" w:rsidRDefault="00361E03" w:rsidP="00186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แนวทางการป้องกันแก้ไขปัญหายาเสพติด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โครงการป้องกันและแก้ไขปัญหายาเสพติดจังหวัดเชียงราย (อุดหนุน)</w:t>
            </w:r>
          </w:p>
        </w:tc>
        <w:tc>
          <w:tcPr>
            <w:tcW w:w="2551" w:type="dxa"/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เพื่อสนับสนุนการดำเนินงานของศูนย์ปฎิบัติการพลังแผ่นดินเอาชนะยาเสพติดจังหวัดเชียงราย (ศพส.)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เกิดการบูรณาการร่วมระหว่างศพส.ทุกระดับในการป้องกันและแก้ไขปัญหายาเสพติดจังหวัดเชียงราย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ศพส./สำนักปลัด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ของศูนย์ปฎิบัติการต่อสู้เพื่อเอาชนะยาเสพติดอำเภอเวียงเชียงรุ้ง (อุดหนุน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ที่ทำการปกครองอำเภอเวียงเชียงรุ้ง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เพื่อสนับสนุนการดำเนินงานของอำเภอเวียงเชียงรุ้งในการแก้ไขปัญหายาเสพติด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เกิดการบูรณาการร่วมระหว่างอำเภอเวียงเชียงรุ้งกับ อบต.ป่าซาง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อำเภอเวียงเชียงรุ้ง/สำนักปลัด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โครงการติดตั้งกล้อง </w:t>
            </w:r>
            <w:r w:rsidRPr="00E83E2F">
              <w:rPr>
                <w:rFonts w:ascii="TH SarabunIT๙" w:hAnsi="TH SarabunIT๙" w:cs="TH SarabunIT๙"/>
                <w:sz w:val="28"/>
              </w:rPr>
              <w:t xml:space="preserve">cctv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ตามจุดเสี่ยงภายในหมู่บ้าน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เพื่อป้องกันยาเสพติดในพื้นที่ภายในหมู่บ้าน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จุดที่ติดตั้งกล้อง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ปัญหายาเสพติดในพื้นที่ลดลง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29" w:rsidRPr="00E83E2F" w:rsidRDefault="00964E29" w:rsidP="000D6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964E29" w:rsidRPr="00E83E2F" w:rsidRDefault="00964E29"/>
    <w:p w:rsidR="00964E29" w:rsidRPr="00E83E2F" w:rsidRDefault="00964E29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F05843" w:rsidRPr="00E83E2F" w:rsidRDefault="00F05843"/>
    <w:p w:rsidR="00361E03" w:rsidRPr="00E83E2F" w:rsidRDefault="00361E03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ยุทธศาสตร์ด้านส่งเสริมการศึกษาและศาสนา วัฒนธรรม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แนวทางการส่งเสริมการศึกษาและการเรียนรู้ตลอดชีพ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อาหารกลางวันเด็กนักเรียนโรงเรียนเขตตำบลป่าซาง</w:t>
            </w:r>
          </w:p>
        </w:tc>
        <w:tc>
          <w:tcPr>
            <w:tcW w:w="2551" w:type="dxa"/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เพื่อพัฒนาคุณภาพชีวิตที่ดีแก่เด็ก นักเรียนของโรงเรียนในเขตตำบล ป่าซางให้ได้รับการสนับสนุนอาหารกลางวันอย่างทั่วถึง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1E88" w:rsidRPr="00E83E2F" w:rsidRDefault="00AB240B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A1E88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(5 แห่ง)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E88" w:rsidRPr="00E83E2F" w:rsidRDefault="004A1E88" w:rsidP="004B6C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1,400,000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E88" w:rsidRPr="00E83E2F" w:rsidRDefault="004A1E88" w:rsidP="004B6C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1,400,000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1E88" w:rsidRPr="00E83E2F" w:rsidRDefault="004A1E88" w:rsidP="004B6C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1,400,000</w:t>
            </w:r>
          </w:p>
        </w:tc>
        <w:tc>
          <w:tcPr>
            <w:tcW w:w="709" w:type="dxa"/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จำนวนเด็กที่ได้รับอาหาร</w:t>
            </w:r>
          </w:p>
        </w:tc>
        <w:tc>
          <w:tcPr>
            <w:tcW w:w="2835" w:type="dxa"/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เด็กนักเรียนทุกโรงเรียนในเขตตำบลได้รับประทานอาหารกลางวันอย่างทั่วถึงและมีประสิทธิภาพ</w:t>
            </w:r>
          </w:p>
        </w:tc>
        <w:tc>
          <w:tcPr>
            <w:tcW w:w="1134" w:type="dxa"/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4A1E88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อาหารเสริม(นม)โรงเรียน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ที่ดีแก่เด็กนักเรียนของโรงเรียนในเขตตำบลป่าซางให้ได้รับการสนับสนุนอาหารเสริม(นม)อย่างทั่วถึ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AB240B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A1E88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(5 แห่ง)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จำนวนเด็กที่ได้รับนม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เด็กนักเรียนทุกโรงเรียนในเขตตำบลได้รับประทานอาหารเสริม (นม)อย่างมีประสิทธิภาพและทั่วถึง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อาหารกลางวันเด็กนักเรียนศูนย์พัฒนาเด็กเล็กและโรงเรียนอนุบาลตำบลป่าซาง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เพื่อพัฒนาคุณภาพชีวิตที่ดีแก่เด็กนักเรียนของศูนย์พัฒนาเด็กเล็กโดยการสนับสนุนอาหารกลางวัน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ศพด.110 คน</w:t>
            </w:r>
          </w:p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 180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จำนวนเด็กที่ได้อาหารกลางวัน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เด็กนักเรียนศพด.และโรงเรียนอนุบาลได้รับประทานอาหารกลางวันอย่างทั่วถึงและมีประสิทธิภาพ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 (นม) ศูนย์พัฒนาเด็กเล็กและโรงเรียนอนุบาลตำบลป่าซาง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เพื่อพัฒนาคุณภาพชีวิตที่ดีแก่เด็กนักเรียนของศูนย์พัฒนาเด็กเล็ก ตำบลป่าซางให้ได้รับการสนับสนุนอาหารเสริม (นม )อย่างทั่วถึง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ศพด.110 คน</w:t>
            </w:r>
          </w:p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 180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จำนวนเด็กที่ได้รับนม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เด็กนักเรียนในศพด.</w:t>
            </w:r>
          </w:p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และโรงเรียนอนุบาลได้รับประทานอาหารเสริม(นม) อย่างมีประสิทธิภาพและทั่วถึง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จัดซื้อเครื่องเล่นกลางแจ้งของศูนย์พัฒนาเด็กเล็กตำบลป่าซาง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1.เพื่อสนับสนุนเครื่องเล่นกลางแจ้งของศูนย์พัฒนาเด็กเล็กตำบลป่าซางให้มีมาตรฐาน</w:t>
            </w:r>
          </w:p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2.เพื่อส่งเสริมพัฒนาการการเรียนรู้ของเด็กศูนย์พัฒนาเด็กเล็กตำบลป่าซาง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เพิ่มจำนวนเครื่องเล่นสนามให้แก่ศูนย์พัฒนาเด็กเล็ก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ศูนย์พัฒนาเด็กเล็กตำบลป่าซางมีเครื่องเล่นกลางแจ้งที่ปลอดภัยและมีมีมาตรฐาน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จัดกิจกรรมงานวันเด็กแห่งชาติตำบลป่าซาง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1.เพื่อส่งเสริมการจัดกิจกรรมงานวันเด็กแห่งชาติแก่เด็กที่เข้าร่วมงาน</w:t>
            </w:r>
          </w:p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2.เพื่อให้เกิดทักษะการเรียนรู้ตลอดจนความรู้ด้านต่างๆ แก่ เด็กและเยาวชนที่เข้าร่วมงาน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เด็กในเขตตำบลและทั่วไป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(1,000 คน)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ส่งเสริมการจัดกิจกรรมงานวันเด็ก แห่งชาติในเขตตำบลป่าซางเพื่อลดภาระ ค่าใช้จ่ายตลอดจนความสะดวกและ ความ ปลอดภัยในการเดินทาง  </w:t>
            </w:r>
          </w:p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2.เด็กสามารถแสดงออกตามกิจกรรมต่างๆในงานวันเด็กแห่งชาติ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ก่อสร้างอาคารเรียน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เพื่อใช้จัดกิจกรรมการเรียนการสอนให้แก่เด็กนักเรียน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10 เมตร ยาว 90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จุดที่ก่อสร้าง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เพื่อให้เด็กมีสถานที่สำหรับเรียนหนังสือ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A7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ก่อสร้างรั้วรอบ ศพด.และ </w:t>
            </w:r>
          </w:p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เพื่อใช้กั้นแนวเขตและรักษาสมบัติของทางราชการ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86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ความยาวรั้ว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มีแนวเขตที่ชัดเจนและเด็กนักเรียนมีความปลอดภัยพร้อมทั้งสมบัติของราชการปลอดภัยเพิ่มขึ้น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 ทางเข้า ศพด.และโรงเรียนอนุบาล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เพื่อใช้ในการสัญจรไปมาของผู้ปกครองและผู้มาใช้บริการ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เมตร ยาว 227 เมตร หนา 15 ซม.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472,160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ผู้ปกครองและคนมาติดต่อราชการมีความสะดวกสบายในการสัญจร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ก่อสร้างอาคารเอนกประสงค์ ศพด.และ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เพื่อให้เด็กนักเรียนทำกิจกรรมต่าง ๆ นอกห้องเรียน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13 เมตร ยาว 28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จุดที่ก่อสร้าง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มีสถานที่ใช้จัดกิจกรรมต่าง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ก่อสร้างโรงจอดรถ ศพด.และ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เพื่ออำนวยความสะดวกให้แก่ผู้มาติดต่อราชการ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7 เมตร ยาว 26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4A1E8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ผู้มาติดต่อราชการมีสถานที่จอดรถใช้กันแดดกันฝน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ก่อสร้างฐานวางศาลพระภูมิ ศพด.และ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เพื่อให้ศาลพระภูมิมีฐานที่มั่นคงถาวรและสวยงาม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ความกว้างยาว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ศาลพระภูมิมีฐานวางที่มั่นคงแข็งแรงและสวยงาม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ก่อสร้างฐานวางพระพุทธรูปประจำ ศพด.และ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เพื่อให้พระพุทธรูปมีฐานที่มั่นคงถาวรและสวยงาม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ความกว้างยาว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พระพุทธรูปมีฐานวางที่มั่นคงแข็งแรงและสวยงาม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ก่อสร้างศาลาที่พักผู้ปกครองที่มารับส่งเด็ก ศพด.และ 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เพื่อให้ผู้ปกครองที่มารับส่งเด็กนักเรียนมีศาลาที่พักในช่วงที่รอเด็กนักเรียน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 เมตร ยาว 5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ความกว้างยาว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ศพด.และ ร.ร.อนุบาล มีศาลาที่พักให้แก่ผู้ปกครองที่มารับ-ส่งนักเรียน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ก่อสร้างสระว่ายน้ำ ศพด.และ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เพื่อให้เด็กได้เรียนรู้และเป็นการออกกำลังกาย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6 เมตร ยาว 10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ความยาวสระ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เด็กมีสระว่ายน้ำเพื่อเรียนรู้และออกกำลังกาย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 ศพด.และ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เพื่อปรับปรุงภูมิทัศน์ให้สวยงามและน่าอยู่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จุดที่ปรับปรุง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พื้นที่มีภูมิทัศน์ที่สวยงามร่มรื่นและน่าอยู่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ก่อสร้างเตาเผาขยะ ศพด.และ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เพื่อจะได้มีเตาเผาในการกำจัดขยะที่ถูกสุขลักษระ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จำนวนเตาที่สร้าง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ศพด.และ ร.ร.อนุบาลมีเตาเผากำจัดขยะที่ถูกสุขลักษระ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C40741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โครงการจัดทำระบบอินเตอร</w:t>
            </w:r>
            <w:r w:rsidR="002A37C8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เน็ต ศพด.และ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เพื่อใช้ค้นหาข้อมูลการเรียนการสอนให้แก่เด็กนักเรียน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จุดที่ติดตั้ง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มีอินเตอร์เน็ตใช้เพื่อค้นหาข้อมูลด้านการเรียนการสอนเด็กนักเรียน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2A37C8" w:rsidRPr="00E83E2F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โครงการจัดซื้อถังเก็บน้ำ ศพด.และ 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เพื่อใช้เก็บน้ำเพื่อการอุปโภคและบริโภคอย่างเพียงพอ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ถัง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จำนวนถัง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33" w:hanging="13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ศพด.และ ร.ร.อนุบาลมีถังเก็บน้ำเพื่อใช้ในการอุปโภคและบริโภคอย่างเพียงพอ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จัดซื้อเครื่องปั้มน้ำ ศพด.และ 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เพื่อใช้ในการสูบน้ำ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ศพด.และ ร.ร.อนุบาลมีปั้มน้ำในการสูบน้ำ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ก่อสร้างสนามกีฬา ศพด.และ 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เด็กนักเรียนมีสนามกีฬาสำหรับเล่นและจัดกิจกรรม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40 เมตร ยาว 60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ความยาวสนาม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มีสนามกีฬาให้เด็กสำหรับเล่นและจัดกิจกรรม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A7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ก่อสร้างห้องน้ำ ศพด.และ </w:t>
            </w:r>
          </w:p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ร.ร.อนุบาล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ศพด.และโรงเรียนอนุบาลมีห้องน้ำใช้เพียงพอสำหรับเด็กและผู้มาใช้บริการ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จำนวนห้องน้ำ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2A37C8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ศพด.และโรงเรียนอนุบาลมีห้องน้ำเพียงพอ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C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จัดซื้อรถจักยานยนต์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เพื่อใช้ในการติดต่อประสานงานต่าง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546268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ศพด.และโรงเรียนอนุบาลมีรถใช้ในการติดต่อประสานงานกับหน่วยต่าง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8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จัดซื้อรถอีแต๋น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เพื่อใช้ขนหรือบรรทุกสิ่งของประเภทหนัก ๆ ในการจัดกิจกรรมต่าง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ส่วนการศึกษามีรถเพื่อใช้ขนหรือบรรทุกสิ่งของประเภทหนัก ๆ ในการจัดกิจกรรมต่าง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จัดซื้อเครื่องตัดหญ้า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เพื่อใช้ตัดหญ้าในสนามและสถานที่ต่าง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 ร.ร.อนุบาลมีเครื่องตัดหญ้าไว้ใช้ตัดหญ้า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โครงการจัดทำชั้นวางรองเท้าสำหรับ ศพด.และ 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เพื่อให้นักเรียนมีชั้นวางรองเท้าเพื่อความเป็นระเบียบ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จำนวนชั้นวาง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มีการวางรองเท้าที่เป็นระเบียบเรียบร้อย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โครงการอบรมพัฒนาคุณภาพครูเกี่ยวกับการเงินและพัสดุ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เพื่อให้บุคลากรมีความรู้ด้านการเงินและพัสดุ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จำนวนครูที่อบรม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บุคลากรทางการศึกษามีความรู้ด้านการเงินและพัสดุ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โครงการพัฒนาหลักสูตรสถานศึกษา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เพื่อปรับปรุงหลักสูตรสถานศึกษาให้ร่วมสมัยและเข้ากับบริบทของโรงเรียน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หลักสูตรที่อบรม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สถานศึกษามีหลักสูตรที่เข้ากับบริบทของโรงเรียน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โครงการน้ำดื่มสมุนไพร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เพื่อให้เด็กได้รู้จักประโยชน์ของสมุนไพรใกล้ตัว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เด็กมีความรู้เรื่องการทำน้ำดื่มสมุนไพร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จัดซื้อป้ายเตือนภายในเขตโรงเรียน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เพื่อความปลอดภัยของเด็กนักเรียน ผู้ปกครองและผู้มาติดต่อ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เด็กนักเรียน ผู้ปกครองและผู้มาติดต่อมีความปลอดภัยเพิ่มมากขึ้น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โครงการกีฬาสีสัมพันธ์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เพื่อให้เด็กได้ออกกำลังกายและมีความสามัคคี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เด็กร่างกายแข็งแรงขึ้น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โครงการเรียนรู้สู่โลกกว้าง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เพื่อให้เด็กได้เรียนรู้นอกห้องเรียน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เด็กนักเรียนได้เรียนรู้นอกห้องเรียน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โครงการส่งเสริมหนูน้อยรักการอ่าน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เพื่อให้เด็กรักการอ่านเพิ่มมากขึ้น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เด็กมีนิสัยรักการอ่านเพิ่มมากขึ้น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ศพด.และ ร.ร.อนุบาล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โครงการแสดงผลงานทางวิชาการ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เพื่อเป็นการแสดงผลงานของเด็ก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เด็กที่แสดงผลงานมีความภาคภูมิใจในผลงานตัวเอง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โครงการสื่อมีชีวิต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เพื่อพัฒนาการกระบวนการเรียนรู้ของเด็ก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เด็กได้เรียนรู้จากสื่อมีชีวิต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5" w:rsidRPr="00E83E2F" w:rsidRDefault="00DA3F1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โครงการก่อสร้างศาลาจุดรับ-ส่งเด็กนักเรียน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เพื่ออำนวยความสะดวกแก่ผู้ปกครองที่มารับ-ส่งนักเรียน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ความกว้างยาวสูง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ผู้ปกครองที่มารับส่งมีศาลาสำหรับนั่งรอเด็กนักเรียน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โครงการหนูน้อยอาเซียน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เพื่อให้เด็กได้เรียนรู้ในการเข้าสู่ประชาคมอาเซียน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เด็กได้เรียนรู้เรื่องอาเซียนเพิ่มมากขึ้น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โครงการสรรหาบุคลากรสนับสนุนการศึกษา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เพื่อสรรหาบุคลากรมาสนับสนุนการศึกษา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จำนวนคนที่สรรหา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มีบุคลากรเพียงพอกับจำนวนเด็ก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D6381A"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 ร.ร.อนุบาล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โครงการพืชผักสวนครัว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เพื่อให้เด็กได้ปลูกผักและรู้จักชนิดของผัก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เด็กได้ปลูกผักไว้รับประทานและได้รู้จักชนิดของผัก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0D658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5 ส.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เพื่อปรับสภาพแวดล้อมให้น่าอยู่กับเด็กนักเรียน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บริเวณที่ปรับสภาพ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เด็กมีสภาพแวดล้อมที่น่าอยู่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โครงการจัดทำบ่อน้ำ บ่อทราย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เพื่อเพิ่มแหล่งเสริมประสบการณ์นอกห้องเรียน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เด็กได้มีแหล่งเรียนรู้นอกห้องเรียน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โครงการก่อสร้างอ่างล้างมือหน้าอาคารเรียน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เพื่อให้นักเรียนมีอ่างล้างมือที่ถูกสุขลักษณะ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นักเรียนมีสถานที่สำหับล้างมือที่ถูกสุขลักษณะ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โครงการหนูน้อยนักอนุรักษ์พิทักษ์สิ่งแวดล้อม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เพื่อปลูกฝังให้เด็กมีระเบียบวินัยรู้จักทิ้งขยะให้ถูกที่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เด็กได้รู้จักการคัดแยกขยะและทิ้งขยะได้ถูกที่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โครงการทำปุ๋ยหมักในเสวียนไม้ไผ่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เพื่อให้เด็กได้เรียนรู้การกำจัดขยะและทำปุ๋ยหมัก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เด็กได้เรียนรู้การกำจัดขยะและการทำปุ๋ยหมัก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โครงการเคลื่อนย้ายเครื่องเล่นเด็ก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เพื่อเคลื่อนย้ายเครื่องเล่นจาก อบต.ไปไว้ ศพด.และ ร.ร.อนุบาลแห่งใหม่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ระยะทางที่เคลื่อนย้าย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D6381A" w:rsidP="004B6C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เด็กได้มีเครื่องเล่นสนามเพื่อไว้เล่น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A" w:rsidRPr="00E83E2F" w:rsidRDefault="009D62B5" w:rsidP="004B6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ศพด.และ ร.ร.อนุบาล อบต.ปลอดโรค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เพื่อควบคุมและป้องกันโรคติดต่อในสถานศึกษาของ อบต.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สถานศึกษาของ อบต.ปลอดจากโรคติดต่อ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โครงการจัดซื้อวัสดุและสื่อการเรียนการสอน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เพื่อให้เด็กมีสื่อการเรียนการสอนที่หลากหลาย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4B6C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เด็กมีวัสดุและสื่อการเรียนการสอนที่หลากหลาย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โครงการพุทธบุตร พุทธธิดา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เพื่อปลูกฝังคุณธรรม จริยธรรมแก่เด็ก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เด็กมีคุณธรรมและจริยธรรมเพิ่มมากขึ้น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โครงการหนูน้อยนาฎศิลป์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เพื่อให้เด็กได้สืบสานศิลปะการแสดงด้านนาฎศิลป์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เด็กได้ฝึกด้านนาฎศิลป์และกล้าแสดงออก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D6381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โครงการศึกษาภูมิปัญญาท้องถิ่น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เพื่อให้เด็กได้เรียนรู้เกี่ยวกับภูมิปัญญาท้องถิ่น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เด็กได้เรียนรู้เกี่ยวกับภูมิปัญญาท้องถิ่น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โครงการเช่าเครื่องถ่ายเอกสาร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เพื่อใช้ในด้านเอกสารและสื่อการเรียนการสอนต่าง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จำนวนเดือนที่เช่า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ส่วนการศึกษามีเครื่องถ่ายเอกสารสำหรับทำสื่อการเรียนการสอน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ก่อสร้างรางระบายน้ำ ศพด.และ </w:t>
            </w:r>
          </w:p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ร.ร.อนุบาล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เพื่อป้องกันน้ำท่วมในฤดูฝน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 ร.ร.อนุบาลมีรางระบายน้ำเพื่อป้องกันน้ำท่วม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โครงการหนูน้อยนักวิทยาศาสตร์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เพื่อให้เด็กได้ลงมือปฎิบัติจริง ได้รับประสบการณ์ตรง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เด็กได้ลงมือปฎิบัติจริงได้ประสบการณ์ตรง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</w:t>
            </w:r>
          </w:p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โครงการหนูน้อยมารยาทไทย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เพื่อปลูกฝังให้เด็กเห็นคุณค่าของศิลปะวัฒนธรรมไทยและประเพณีดีงามของไทย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เด็กเห็นคุณค่าของศิลปะวัฒนธรรมและประเพณีที่ดีงามของไทย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โครงการรณรงค์ป้องกันยาเสพติดในสถานศึกษา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เพื่อเสริมสร้างพื้นฐานภูมิคุ้มกันยาเสพติดในเด็กปฐมวัย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เด็กมีภูมิคุ้มกันยาเสพติดมากขึ้น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</w:t>
            </w:r>
          </w:p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ก่อสร้างระบบบำบัดน้ำเสีย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 ศพด.และ ร.รอนุบาลมีระบบบำบัดน้ำเสีย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จุดที่ก่อสร้าง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A74886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 ร.ร.อนุบาลมีระบบบำบัดน้ำเสีย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6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โครงการหนูน้อยนักประดิษฐ์กระทง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เพื่อให้เด็กได้เรียนรู้การประดิษฐ์กระทง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เด็กมีความรู้ในการประดิษฐ์กระทง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จัดซื้อพัดลมติดผนัง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เพื่อบรรเทาความร้อนและระบายอากาศภายในห้องเรียน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เด็กมีพัดลมเพื่อบรรเทาความร้อน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โครงการจัดซื้อตู้เก็บเอกสาร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เพื่อใช้เก็บเอกสารให้เป็นระบบระเบียบ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 ร.ร.อนุบาลมีตู้เก็บเอกสารที่เป็นระเบียบ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โครงการจัดซื้อชั้นวางของ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เพื่อใช้เก็บของในห้องเรียน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ของมีชั้นวางเพื่อเก็บให้เป็นระเบียบ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โครงการจัดซื้อวัสดุกีฬา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เพื่อจัดซื้อวัสดุกีฬาสำหรับเด็กเพื่อออกกำลังกาย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เด็กมีวัสดุกีฬาเพื่อการออกกำลังกาย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</w:t>
            </w:r>
          </w:p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โครงการจัดซื้อวัสดุสำนักงานเพื่อบริการการศึกษา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 ร.ร.อนุบาลมีวัสดุสำนักงานเพื่อบริหารการศึกษา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 ร.ร.อนุบาลมีวัสดุสำนักงานใช้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 ร.ร.อนุบาลมีวัสดุงานบ้านงานครัวใช้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ศพด.และ ร.ร.อนุบาลมีวัสดุงานบ้านงานครัวใช้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โครงการจัดซื้อเครื่องแบบนักเรียน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เพื่อให้เด็กมีเครื่องแบบนักเรียนโดยพร้อมเพรียงกัน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จำนวนเด็กนักเรียน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เด็กได้สวมเครื่องแบบโดยพร้อมเพรียงกัน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ร.ร.อนุบาล</w:t>
            </w:r>
          </w:p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(งบอุดหนุน)</w:t>
            </w:r>
          </w:p>
        </w:tc>
      </w:tr>
      <w:tr w:rsidR="00E83E2F" w:rsidRPr="00E83E2F" w:rsidTr="004B6C4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โครงการจัดซื้ออุปกรณ์การเรียนสำหรับเด็ก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เพื่อให้เด็กมีอุปกรณ์การเรียน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เด็กมีอุปกรณ์การเรียนสำหรับเรียน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ศพด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โครงการค่าหนังสือเรียน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เพื่อให้เด็กมีสื่อการเรียนการสอน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เด็กมีสื่อการเรียนการสอน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ศพด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โครงการประกันอุบัติเหตุ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เพื่อให้เด็กได้รับการคุ้มครองด้านอุบัติเหตุ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จำนวนเด็กที่ประกัน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เด็กได้รับการคุ้มครองด้านอุบัติเหตุ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 ร.ร.อนุบาล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โครงการปรับปรุงห้องสมุด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เพื่อให้เด็กได้มีแหล่งศึกษาหาความรู้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จุดที่ปรับปรุง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เด็กมีแหล่งศึกษาหาความรู้ที่เป็นมาตรฐาน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โครงการพัฒนาแหล่งเรียนรู้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เพื่อให้เด็กมีแหล่งเรียนรู้ที่หลากหลายและเหมาะสมกับวัย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จุดที่พัฒนา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เด็กมีแหล่งเรียนรู้ที่หลากหลายและเหมาะสมกับวัย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โครงการกิจกรรมพัฒนาคุณภาพผู้เรียน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เพื่อให้ผู้เรียนมีความรู้และคุณภาพตามเกณฑ์มาตรฐาน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ผู้เรียนมีความรู้และคุณภาพตามเกณฑ์มาตรฐาน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 ร.ร.อนุบาล (งบอุดหนุน)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โครงการจัดทำแหล่งเรียนรู้สำหรับเด็ก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เพื่อให้เด็กได้มีแหล่งเรียนรู้ในการศึกษาหาความรู้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จุดที่จัดทำ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เด็กมีแหล่งเรียนรู้ในการศึกษาหาความรู้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D51ED5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โครงการอุ้ยสอนหลาน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ind w:left="162" w:hanging="1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เพื่อให้ผู้สูงอายุได้ถ่ายทอดภูมิปัญญาด้านต่าง ๆ แก่เด็กและเยาวชน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จำนวนเด็ก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D51ED5" w:rsidP="00F577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เด็กและเยาวชนได้ความรู้ภูมิปัญญาด้านต่าง 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5" w:rsidRPr="00E83E2F" w:rsidRDefault="009D62B5" w:rsidP="00F577F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</w:tbl>
    <w:p w:rsidR="00122178" w:rsidRPr="00E83E2F" w:rsidRDefault="00122178"/>
    <w:p w:rsidR="00361E03" w:rsidRPr="00E83E2F" w:rsidRDefault="00361E03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D51ED5" w:rsidRPr="00E83E2F" w:rsidRDefault="00D51ED5"/>
    <w:p w:rsidR="00F05843" w:rsidRPr="00E83E2F" w:rsidRDefault="00F05843"/>
    <w:p w:rsidR="00D51ED5" w:rsidRPr="00E83E2F" w:rsidRDefault="00D51ED5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4 ยุทธศาสตร์การพัฒนาคุณภาพชีวิตและสังคมเพื่อให้ประชาชนอยู่เย็นเป็นสุข</w:t>
      </w:r>
    </w:p>
    <w:p w:rsidR="00361E03" w:rsidRPr="00E83E2F" w:rsidRDefault="00361E03" w:rsidP="00361E0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แนวทางการส่งเสริมกิจกรรมด้านศาสนา ฟื้นฟูศิลปวัฒนธรรมประเพณี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โครงการจัดเครื่องราชสักการะถวายเนื่องในวันครบรอบวันสวรรคตและวันพระราชสมภพของสมเด็จย่าฯ (อุดหนุนที่ทำการปกครอง อ.เวียงเชียงรุ้ง)</w:t>
            </w:r>
          </w:p>
        </w:tc>
        <w:tc>
          <w:tcPr>
            <w:tcW w:w="2551" w:type="dxa"/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เพื่อสนับสนุนงานถวายเครื่องสักการะเนื่องในวันครบรอบวันสวรรคตของสมเด็จย่าและวันพระราชสมภพ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อบต.ป่าซางได้ร่วมโครงการสักการะเนื่องในวันสวรรคตสมเด็จย่า</w:t>
            </w:r>
          </w:p>
        </w:tc>
        <w:tc>
          <w:tcPr>
            <w:tcW w:w="1134" w:type="dxa"/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โครงการจัดงานพ่อขุนเม็งรายมหาราชและงานกาชาดจังหวัดเชียงราย (อุดหนุนที่ทำการปกครอง อ.เวียงเชียงรุ้ง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เพื่อสนับสนุนงานพ่อขุนเม็งรายมหาราชและงานกาชาด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ind w:left="-88" w:right="-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่าซางได้ร่วมโครงการจัดงานพ่อขุนเม็งรายมหาราชและงานกาชาดจังหวัดเชียงรายของอำเภอเวียงเชียงรุ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โครงการจัดงานพิธีถวายบังคมและวางพวงมาลาเนื่องในวันปิยะมหาราช(อุดหนุน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ที่ทำการปกครอง อ.เวียงเชียงรุ้ง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เพื่อสนับสนุนการจัดงานถวายเครื่องสักการะในวันปิยะมหาราช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อบต.ป่าซางได้ร่วมสนับสนุนการจัดงานถวายเครื่องสักการะในวันปิยะมหาราช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โครงการจัดงานเนื่องในโอกาสวันเฉลิมพระชนมพรรษาสมเด็จพระเจ้าอยู่หัวฯ 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เพื่อสนับสนุนงานวันเฉลิมพระชนมพรรษาสมเด็จพระเจ้าอยู่หัว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อบต.ป่าซางได้ร่วมโครงการจัดงานวันเฉลิมพระชนมพรรษาสมเด็จพระเจ้าอยู่หัว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โครงการจัดงานวันเฉลิมพระชนมพรรษาสมเด็จพระนางเจ้าฯ 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เพื่อสนับสนุนงานวันเฉลิมพระชนมพรรษาสมเด็จพระนางเจ้าฯ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F577F4" w:rsidP="00F577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อบต.ป่าซางได้ร่วมโครงการจัดงานวันเฉลิมพระชนมพรรษาสมเด็จพระนางเจ้าฯ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4" w:rsidRPr="00E83E2F" w:rsidRDefault="003557B3" w:rsidP="00F577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โครงการจัดงานเนื่องในโอกาสวันเฉลิมพระชนมพรรษาสมเด็จพระเจ้าอยู่หัวฯ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เพื่อให้เด็กได้ร่วมกิจกรรมวันพ่อแห่งชาติ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เด็กได้ร่วมกิจกรรมวันพ่อแห่งชาติ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ศพด.และ ร.ร.อนุบาล (งบอุดหนุน)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โครงการจัดงานวันเฉลิมพระชนมพรรษาสมเด็จพระนางเจ้าฯ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เพื่อให้เด็กได้ร่วมกิจกรรมวันแม่แห่งชาติ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เด็กได้ร่วมกิจกรรมวันแม่แห่งชาติ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ศพด.และ ร.ร.อนุบาล (งบอุดหนุน)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ส่งเสริมวัฒนธรรมประเพณีอันดีและวันสำคัญทางศาสนาอำเภอเวียงเชียงรุ้ง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เพื่อส่งเสริมวัฒนธรรมประเพณีและวันสำคัญทางศาสนา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อบต.ป่าซางได้ร่วมส่งเสริมวัฒนธรรมประเพณีและวันสำคัญทางศาสนา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โครงการจัดงานสรงน้ำพ่อขุนเม็งรายมหาราชและกิจกรรมวันสงกรานต์อำเภอเชียงรุ้ง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เพื่อสนับสนุนประเพณีสรงน้ำพ่อขุนเม็งรายมหาราช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อบต.ป่าซางได้ร่วมโครงการจัดงานสรงน้ำพ่อขุนเม็งรายมหาราช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-โครงการ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สืบสานประเพณีนมัสการและ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สรงน้ำพระธาตุดอยตุง</w:t>
            </w:r>
          </w:p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(อุดหนุนที่ทำการปกครอง อ.เวียงเชียงรุ้ง)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เพื่อส่งเสริมให้พุทธศาสนิกชนได้สืบทอดประเพณีวัฒนธรรมอันดีงาม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8,000</w:t>
            </w:r>
          </w:p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เป็นการสืบสานสืบทอดประเพณีวัฒนธรรมอันดีงามของจังหวัดเชียงราย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จัดงานประเพณีปี๋ใหม่เมืองและวันผู้สูงอายุ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ind w:left="72" w:hanging="3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เพื่อให้ประชาชนและเยาวชนได้เห็นความสำคัญของผู้สูงอายุตามขนบธรรมเนียมประเพณีวัฒนธรรมไทย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ประชาชนและเยาวชนได้เห็นความสำคัญผู้สูงอายุตามขนบธรรมเนียมประเพณีวัฒนธรรมไทยผู้สูงอายุมีกิจกรรมและพบปะแลกเปลี่ยนความรู้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โครงการจัดกิจกรรมแห่เทียนพรรษา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เพื่อสืบสานและสืบทอดวัฒนธรรมประเพณีแห่เทียนพรรษา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เพื่อสืบทอดประเพณีแห่เทียนพรรษาให้คงอยู่ต่อไป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โครงการสรงน้ำพระธาตุดอยกู่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เพื่อสักการะครูทั้ง 5 องค์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ind w:left="-88"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ประชาชนและเยาวชนร่วมสืบสานและอนุรักษ์ประเพณีสรงน้ำพระธาตุดอยกู่ให้คงอยู่ต่อไป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โครงการบรรพชาอุปสมบทพระภิกษุและสามเณร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เพื่อให้เด็กเยาวชนและประชาชนทั่วไปสานต่อพระพุทธศาสนาให้ยืนยาว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3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จำนวนเด็กที่อุปสมบท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ind w:left="-88" w:right="-112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เยาวชนร่วมสืบสานและอนุรักษ์ประเพณีบรรพชาอุปสมบทพระภิกษุและสามเณร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โครงการจัดงานประเพณีวันยี่เป็ง (อุดหนุนสภาวัฒนธรรมตำบล)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เพื่อสืบสานประเพณีลอยกระทงให้คงอยู่ในวิถีของคนไทยต่อไป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0,00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0,00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0,00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สามารถสืบทอดวัฒนธรรมและประเพณีของท้องถิ่น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โครงการอบรมความรู้เพื่อสืบสานดนตรีล้านนา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เพื่อสืบสานวัฒนธรรมท้องถิ่น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เยาวชนเรียนรู้วัฒนธรรมภายในท้องถิ่น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โครงการอบรมให้ความรู้เกี่ยวกับภาษาล้านนา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เพื่อสืบสานวัฒนธรรมท้องถิ่น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เยาวชนเรียนรู้วัฒนธรรมภายในท้องถิ่น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โครงการสืบสานงานศิลปะและภูมิปัญญาพื้นบ้าน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เพื่อให้เด็กเยาวชนและประชาชนได้สืบสานศิลปะภูมิปัญญาพื้นบ้าน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เพื่อสนับสนุนงานประเพณี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เด็กเยาวชนและประชาชนได้สืบสานศิลปะภูมิปัญญาพื้นบ้าน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E83E2F" w:rsidRPr="00E83E2F" w:rsidTr="00F577F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โครงการคนดีศรีป่าซาง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เพื่อยกย่องเชิดชูและให้ขวัญกำลังใจแก่คนทำความดีด้านต่าง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จำนวนคนที่คัดเลือก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D65A01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คนดีได้รับการยกย่องเชิดชูและมีขวัญกำลังใจในการทำความดี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01" w:rsidRPr="00E83E2F" w:rsidRDefault="003557B3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</w:tbl>
    <w:p w:rsidR="00122178" w:rsidRPr="00E83E2F" w:rsidRDefault="00122178"/>
    <w:p w:rsidR="00361E03" w:rsidRPr="00E83E2F" w:rsidRDefault="00361E03"/>
    <w:p w:rsidR="00186C95" w:rsidRPr="00E83E2F" w:rsidRDefault="00186C95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2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ฟื้นฟู สืบสานวัฒนธรรมค่านิยม สังคมล้านนา พัฒนาชุมชน คนคุณภาพ</w:t>
      </w:r>
    </w:p>
    <w:p w:rsidR="00361E03" w:rsidRPr="00E83E2F" w:rsidRDefault="00361E03" w:rsidP="00361E03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</w:t>
      </w: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การพัฒนาด้านเศรษฐกิจและการท่องเที่ยว</w:t>
      </w:r>
    </w:p>
    <w:p w:rsidR="00361E03" w:rsidRPr="00E83E2F" w:rsidRDefault="00361E03" w:rsidP="00361E03">
      <w:pPr>
        <w:rPr>
          <w:rFonts w:ascii="TH SarabunIT๙" w:hAnsi="TH SarabunIT๙" w:cs="TH SarabunIT๙"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sz w:val="32"/>
          <w:szCs w:val="32"/>
          <w:u w:val="single"/>
        </w:rPr>
        <w:t>5</w:t>
      </w:r>
      <w:r w:rsidRPr="00E83E2F">
        <w:rPr>
          <w:rFonts w:ascii="TH SarabunIT๙" w:hAnsi="TH SarabunIT๙" w:cs="TH SarabunIT๙"/>
          <w:sz w:val="32"/>
          <w:szCs w:val="32"/>
          <w:u w:val="single"/>
          <w:cs/>
        </w:rPr>
        <w:t>.ยุทธศาสตร์ด้านการพัฒนาเศรษฐกิจ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.1 แนวทางการพัฒนาศักยภาพในการแข่งขัน</w:t>
      </w:r>
    </w:p>
    <w:p w:rsidR="00122178" w:rsidRPr="00E83E2F" w:rsidRDefault="00122178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โครงการดำเนินงานศูนย์ถ่ายทอดเทคโนโลยีการเกษตร</w:t>
            </w:r>
          </w:p>
        </w:tc>
        <w:tc>
          <w:tcPr>
            <w:tcW w:w="2551" w:type="dxa"/>
          </w:tcPr>
          <w:p w:rsidR="009C7FBE" w:rsidRPr="00E83E2F" w:rsidRDefault="009C7FBE" w:rsidP="001D47F2">
            <w:pPr>
              <w:ind w:hanging="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เพื่อส่งเสริมความรู้ด้านเทคโนโลยีการเกษตรประจำ ตำบลป่าซาง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จำนวนศูนย์ที่สนับสนุน</w:t>
            </w:r>
          </w:p>
        </w:tc>
        <w:tc>
          <w:tcPr>
            <w:tcW w:w="2835" w:type="dxa"/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ศูนย์มีการจัดกิจกรรมเผยแพร่ความรู้แก่ประชาชน</w:t>
            </w:r>
          </w:p>
        </w:tc>
        <w:tc>
          <w:tcPr>
            <w:tcW w:w="1134" w:type="dxa"/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จัดทำสื่อประชาสัมพันธ์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ind w:hanging="18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จัดทำสื่อประชาสัมพันธ์ อาทิ แผ่นพับ ใบปลิว หนังสือ คู่มือ ป้าย บอร์ดประชาสัมพันธ์ รวมทั้งจัดนิทรรศการ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จำนวนสื่อ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มีสื่อประชาสัมพันธ์ อาทิ แผ่นพับ ใบปลิว หนังสือ คู่มือ ป้าย บอร์ดประชาสัมพันธ์ รวมทั้งจัดนิทรรศการ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โครงการสานตระกร้าจากฟางแข็ง หมู่ที่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เพื่อส่งเสริมกลุ่มอาชีพสานตระกร้าจากฟางแข็ง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9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โครงการทอผ้าพื้นเมือง </w:t>
            </w:r>
          </w:p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เพื่อส่งเสริมกลุ่มอาชีพทอผ้าพื้นเมือง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โครงการทำน้ำยาเอนกประสงค์ </w:t>
            </w:r>
          </w:p>
          <w:p w:rsidR="009C7FBE" w:rsidRPr="00E83E2F" w:rsidRDefault="009C7FBE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และหมู่ที่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เพื่อส่งเสริมกลุ่มอาชีพทำน้ำยาเอนกประสงค์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BE" w:rsidRPr="00E83E2F" w:rsidRDefault="009C7FBE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โครงการเพาะเห็ดขอนขาว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เพื่อส่งเสริมกลุ่มอาชีพเพาะเห็ดขอนขาว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โครงการทำดอกไม้ประดิษฐ์ </w:t>
            </w:r>
          </w:p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เพื่อส่งเสริมกลุ่มอาชีพทำดอกไม้ประดิษฐ์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โครงการอบรมทำหมูกระจก </w:t>
            </w:r>
          </w:p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เพื่อส่งเสริมกลุ่มอาชีพทำหมูกระจก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โครงการฝึกอบรมทำลูกประคบ </w:t>
            </w:r>
          </w:p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เพื่อส่งเสริมกลุ่มอาชีพทำลูกประคบ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9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โครงการทำหน่อไม้อัดปี๊บ </w:t>
            </w:r>
          </w:p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เพื่อส่งเสริมกลุ่มอาชีพทำหน่อไม้อัดปี๊บ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2C2F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โครงการจักสานไซกุ้ง ไซปลาไหล 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เพื่อส่งเสริมกลุ่มอาชีพ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จักสานไซกุ้ง ไซปลาไหล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2C2F6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โครงการเพิ่มศักยภาพเครือข่ายสตรี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E83E2F">
              <w:rPr>
                <w:rFonts w:ascii="TH SarabunPSK" w:hAnsi="TH SarabunPSK" w:cs="TH SarabunPSK" w:hint="cs"/>
                <w:sz w:val="28"/>
                <w:cs/>
              </w:rPr>
              <w:t>เพื่อเพิ่มศักยภาพสตรีในตำบล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83E2F">
              <w:rPr>
                <w:rFonts w:ascii="TH SarabunPSK" w:hAnsi="TH SarabunPSK" w:cs="TH SarabunPSK" w:hint="cs"/>
                <w:szCs w:val="24"/>
                <w:cs/>
              </w:rPr>
              <w:t>จำนวนคนเข้าร่วม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เครือข่ายสตรีมีศักยภาพในการทำงานเพิ่มมากขึ้น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6D" w:rsidRPr="00E83E2F" w:rsidRDefault="002C2F6D" w:rsidP="001D47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E2F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2C2F6D" w:rsidRPr="00E83E2F" w:rsidRDefault="002C2F6D"/>
    <w:p w:rsidR="007C0CF9" w:rsidRPr="00E83E2F" w:rsidRDefault="007C0CF9"/>
    <w:p w:rsidR="00186C95" w:rsidRPr="00E83E2F" w:rsidRDefault="00186C95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3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ยุทธศาสตร์การบริหารจัดการด้านทรัพยากรธรรมชาติและสิ่งแวดล้อม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</w:t>
      </w:r>
      <w:r w:rsidRPr="00E83E2F">
        <w:rPr>
          <w:rFonts w:ascii="TH SarabunIT๙" w:hAnsi="TH SarabunIT๙" w:cs="TH SarabunIT๙"/>
        </w:rPr>
        <w:t xml:space="preserve">5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การพัฒนาทรัพยากรธรรมชาติและสิ่งแวดล้อมให้ดำรงความสมบูรณ์และยั่งยืน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ยุทธศาสตร์ด้านการอนุรักษ์ทรัพยากรธรรมชาติและสิ่งแวดล้อม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ab/>
        <w:t>6.1 แนวทางการป้องกัน ดูแลและฟื้นฟูทรัพยากรธรรมชาติสิ่งแวดล้อม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โครงการฝึกอบรมอาสาสมัครป้องกันไฟป่า</w:t>
            </w:r>
          </w:p>
        </w:tc>
        <w:tc>
          <w:tcPr>
            <w:tcW w:w="2551" w:type="dxa"/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เพื่อให้ผู้เข้าอบรมเข้าใจและตระหนักรักษาสิ่งแวดล้อม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80 คน</w:t>
            </w:r>
          </w:p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</w:tcPr>
          <w:p w:rsidR="00496F19" w:rsidRPr="00E83E2F" w:rsidRDefault="00496F19" w:rsidP="001D47F2">
            <w:pPr>
              <w:ind w:left="-88"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ผู้เข้าอบรมเข้าใจและตระหนักรักษาสิ่งแวดล้อม</w:t>
            </w:r>
          </w:p>
        </w:tc>
        <w:tc>
          <w:tcPr>
            <w:tcW w:w="1134" w:type="dxa"/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โครงการจัดทำแนวกันไฟเพื่อแก้ไขปัญหาไฟป่า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เพื่อป้องกันพื้นที่ปลูกป่าต้นน้ำ/ป่าชุมชนจากปัญหาไฟป่า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ความยาวของแนว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ind w:left="-88"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สามารถป้องกันการเกิดไฟป่าไม่ให้ลุกลามเพิ่มขึ้น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อบรมและศึกษาดูงานด้านการกำจัดขยะและการกำจัดน้ำเสีย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เพื่อจัดอบรมและศึกษาดูงานในการกำจัดขยะที่ถูกวิธี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80 คน</w:t>
            </w:r>
          </w:p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ประชาชนในตำบลป่าซางกำจัดขยะได้ถูกวิธี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โครงการอบรมเชิงปฎิบัติการเพื่อบริหารจัดการขยะให้เป็นศูนย์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เพื่ออบรมให้ความรู้เรื่องขยะในการจัดการขยะประเภทต่าง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ประชาชนมีการคัดแยกขยะถูกวิธีมากขึ้น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โครงการอนุรักษ์และพัฒนาป่าชุมชน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เพื่อสนับสนับการจัดหาพันธ์ไม้และการดำเนินงานของคณะกรรมการป่าชุมชนในพื้นที่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80 คน</w:t>
            </w:r>
          </w:p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จำนวนพันธุ์ไม้ที่จัดหา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มีการจัดกิจกรรมอนุรักษ์ป่าชุมชม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เพื่อจัดหากล้าไม้เพื่อแจกจ่ายให้ปลูกเพิ่มป่าให้มีมากขึ้น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1,000 ต้น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จำนวนต้นไม้ที่ปลูก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ind w:left="-88"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ป่าชุมชนเพิ่มปริมาณมากขึ้น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อบรมให้ความรู้ในการอนุรักษ์และการจัดการน้ำเสียและรณรงค์การใช้น้ำอย่างประหยัด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ให้ความรู้ในเรื่องการอนุรักษ์และการจัดการน้ำเสียและรณรงค์การใช้น้ำอย่างประหยัดแประชาชนในพื้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ind w:left="-88" w:right="-11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ประชาชนในพิ้นที่รู้วิธีการอนุรักษ์และการจัดการน้ำเสียและรณรงค์การใช้น้ำอย่างประหยัด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19" w:rsidRPr="00E83E2F" w:rsidRDefault="00496F19" w:rsidP="001D47F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</w:tbl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1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ยุทธศาสตร์เพิ่มมูลค่าทางเศรษฐกิจ สู่วิถีชีวิตแบบพอเพียง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lastRenderedPageBreak/>
        <w:t xml:space="preserve">  ยุทธศาสตร์การพัฒนาของ อปท.ในจังหวัดที่ </w:t>
      </w:r>
      <w:r w:rsidRPr="00E83E2F">
        <w:rPr>
          <w:rFonts w:ascii="TH SarabunIT๙" w:hAnsi="TH SarabunIT๙" w:cs="TH SarabunIT๙"/>
          <w:sz w:val="32"/>
          <w:szCs w:val="32"/>
        </w:rPr>
        <w:t xml:space="preserve">2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การพัฒนาด้านเศรษฐกิจและการท่องเที่ยว</w:t>
      </w:r>
    </w:p>
    <w:p w:rsidR="00361E03" w:rsidRPr="00E83E2F" w:rsidRDefault="00361E03">
      <w:pPr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แนวทางการพัฒนาสถานที่ท่องเที่ยว สวนสาธารณะ</w:t>
      </w:r>
      <w:r w:rsidRPr="00E83E2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22178" w:rsidRPr="00E83E2F" w:rsidRDefault="00122178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705A37" w:rsidRPr="00E83E2F" w:rsidRDefault="00705A37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โครงการส่งเสริมการท่องเที่ยวในตำบลป่าซาง</w:t>
            </w:r>
          </w:p>
        </w:tc>
        <w:tc>
          <w:tcPr>
            <w:tcW w:w="2551" w:type="dxa"/>
          </w:tcPr>
          <w:p w:rsidR="00705A37" w:rsidRPr="00E83E2F" w:rsidRDefault="00705A37" w:rsidP="001D47F2">
            <w:pPr>
              <w:ind w:hanging="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เพื่อจัดทำสื่อประชาสัมพันธ์และพัฒนาแหล่งส่งเสริมแหล่งท่องเที่ยวในตำบลป่าซาง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</w:tcPr>
          <w:p w:rsidR="00705A37" w:rsidRPr="00E83E2F" w:rsidRDefault="00705A37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จำนวนแหล่งท่องเที่ยว</w:t>
            </w:r>
          </w:p>
        </w:tc>
        <w:tc>
          <w:tcPr>
            <w:tcW w:w="2835" w:type="dxa"/>
          </w:tcPr>
          <w:p w:rsidR="00705A37" w:rsidRPr="00E83E2F" w:rsidRDefault="00705A37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ตำบลป่าซางมีประชาสัมพันธ์แหล่งท่องเที่ยวในพื้นที่ผ่านสื่อต่างๆ</w:t>
            </w:r>
          </w:p>
        </w:tc>
        <w:tc>
          <w:tcPr>
            <w:tcW w:w="1134" w:type="dxa"/>
          </w:tcPr>
          <w:p w:rsidR="00705A37" w:rsidRPr="00E83E2F" w:rsidRDefault="00705A37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</w:t>
            </w:r>
            <w:r w:rsidR="00BB448C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BB448C"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</w:tbl>
    <w:p w:rsidR="00122178" w:rsidRPr="00E83E2F" w:rsidRDefault="00122178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705A37" w:rsidRPr="00E83E2F" w:rsidRDefault="00705A37"/>
    <w:p w:rsidR="00186C95" w:rsidRPr="00E83E2F" w:rsidRDefault="00186C95" w:rsidP="00361E03">
      <w:pPr>
        <w:jc w:val="center"/>
      </w:pPr>
    </w:p>
    <w:p w:rsidR="00186C95" w:rsidRPr="00E83E2F" w:rsidRDefault="00186C95" w:rsidP="00361E03">
      <w:pPr>
        <w:jc w:val="center"/>
      </w:pPr>
    </w:p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5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ยุทธศาสตร์ส่งเสริมธรรมาภิบาลในการบริหารจัดการภาครัฐแบบบูรณาการ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lastRenderedPageBreak/>
        <w:t xml:space="preserve">  ยุทธศาสตร์การพัฒนาของ อปท.ในจังหวัดที่ </w:t>
      </w:r>
      <w:r w:rsidRPr="00E83E2F">
        <w:rPr>
          <w:rFonts w:ascii="TH SarabunIT๙" w:hAnsi="TH SarabunIT๙" w:cs="TH SarabunIT๙"/>
        </w:rPr>
        <w:t xml:space="preserve">6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ยุทธศาสตร์ด้านการพัฒนาด้านการเมืองการบริหาร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ab/>
        <w:t>7.1 แนวทางการพัฒนาศักยภาพบุคลากรและการบริหารกิจการบ้านเมืองที่ดี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7E4B16" w:rsidRPr="00E83E2F" w:rsidRDefault="007E4B16" w:rsidP="001D47F2">
            <w:pPr>
              <w:tabs>
                <w:tab w:val="num" w:pos="0"/>
                <w:tab w:val="left" w:pos="1660"/>
              </w:tabs>
              <w:ind w:left="-36" w:right="-26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ปรับปรุงระบบงานแผนที่ภาษีและทะเบียนทรัพย์สิน </w:t>
            </w:r>
          </w:p>
        </w:tc>
        <w:tc>
          <w:tcPr>
            <w:tcW w:w="2551" w:type="dxa"/>
          </w:tcPr>
          <w:p w:rsidR="007E4B16" w:rsidRPr="00E83E2F" w:rsidRDefault="007E4B16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เพื่อให้มีฐานข้อมูลครบถ้วนเป็นธรรมและน่าเชื่อถือ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จำนวนที่ปรับปรุง</w:t>
            </w:r>
          </w:p>
        </w:tc>
        <w:tc>
          <w:tcPr>
            <w:tcW w:w="2835" w:type="dxa"/>
          </w:tcPr>
          <w:p w:rsidR="007E4B16" w:rsidRPr="00E83E2F" w:rsidRDefault="007E4B16" w:rsidP="001D47F2">
            <w:pPr>
              <w:ind w:right="-110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อบต.มีฐานข้อมูลที่ครบถ้วนเป็นปัจจุบัน</w:t>
            </w:r>
          </w:p>
        </w:tc>
        <w:tc>
          <w:tcPr>
            <w:tcW w:w="1134" w:type="dxa"/>
          </w:tcPr>
          <w:p w:rsidR="007E4B16" w:rsidRPr="00E83E2F" w:rsidRDefault="007E4B16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93A8C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โครงการอบรมคณะกรรมการจัดซื้อจัดจ้าง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93A8C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เพื่อให้คณะกรรมการจัดซื้อจัดจ้างได้รู้หน้าที่ในการเป็นคณะกรรมการโครงการต่าง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93A8C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93A8C" w:rsidP="001D47F2">
            <w:pPr>
              <w:ind w:left="-88" w:right="-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คณะกรรมการมีความเข้าใจเพิ่มมากขึ้น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โครงการเสริมสร้างคุณธรรมจริยธรรมสำหรับบุคลากรท้องถิ่น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เพื่ออบรมคุณธรรมแก่บุคคลากรในปฏิบัติงานและศึกษาดูงานด้านจริยธรรมเช่น คณะผู้บริหาร ส.อบต. พนง. ลูกจ้างและผู้นำชุมชนสมาชิกกลุ่มต่าง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75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จำนวนบุคลากรที่ร่วม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ind w:left="-72" w:right="-56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บุคลากรท้องถิ่นและผู้นำชุมชนมีคุณธรรมจริยธรรมที่ดีขึ้น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tabs>
                <w:tab w:val="num" w:pos="0"/>
              </w:tabs>
              <w:ind w:left="-36" w:right="-26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โครงการอบรมและศึกษาดูงานเพื่อเพิ่มศักยภาพผู้นำชุมชนและพนักงาน อบต.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จัดอบรม</w:t>
            </w:r>
            <w:r w:rsidRPr="00E83E2F">
              <w:rPr>
                <w:rFonts w:ascii="TH SarabunIT๙" w:eastAsia="Angsana New" w:hAnsi="TH SarabunIT๙" w:cs="TH SarabunIT๙"/>
                <w:sz w:val="28"/>
                <w:cs/>
              </w:rPr>
              <w:t>และศึกษาดูงาน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พัฒนาศักยภาพบุคลากรหรือผู้นำชุมชนให้มีประสิทธิภาพมากยิ่งขึ้น</w:t>
            </w:r>
            <w:r w:rsidRPr="00E83E2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 ครั้ง</w:t>
            </w:r>
          </w:p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ผู้นำชุมชน บุคลากรท้องถิ่นสามารถนำข้อมูลจากการศึกษาดูงานมาประยุกต์ใช้กับท้องถิ่นได้เหมาะสมกับการพัฒนา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E83E2F" w:rsidRDefault="007E4B16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ค่าใช้จ่ายบริหารจัดการ อบต.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เพื่อจ่ายเป็นค่าตอบแทนต่างๆ เงินเดือน ค่าจ้าง เงินประจำตำแหน่ง   ค่าตอบแทน ค่าสาธารณูปโภค ค่าจ้างเหมาบริการ รายจ่ายการรับรองและพิธีการ ค่าเงินคืนค่าปรับ ฯลฯ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108" w:right="-63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E83E2F">
              <w:rPr>
                <w:rFonts w:ascii="TH SarabunIT๙" w:hAnsi="TH SarabunIT๙" w:cs="TH SarabunIT๙"/>
                <w:sz w:val="28"/>
              </w:rPr>
              <w:t>,700,000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33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7,700,000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46"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</w:rPr>
              <w:t>7,700,000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จำนวนค่าใช้จ่าย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 อบต.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มีความรู้ความสามารถและประสิทธิภาพในการทำงานมากยิ่งขึ้น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BB448C" w:rsidP="001D47F2">
            <w:pPr>
              <w:ind w:left="-76" w:right="-61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สำนักปลัด,กองคลัง,กองช่าง,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307F3A" w:rsidRPr="00E83E2F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โครงการอบรมให้ความรู้ด้านกฎหมาย อปท.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เพื่ออบรมให้ความรู้กฎหมายท้องถิ่นแก่ สมาชิก ผู้นำชุมชน ข้าราชการ พนักงานจ้าง ตลอดจนบุคคลทั่วไปได้ทราบถึงกฎหมายต่าง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108" w:right="-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33" w:right="-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46" w:right="-7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ข้าราชการ สมาชิก บุคคลทั่วไปรู้ถึงกฎระเบียบต่าง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โครงการทบทวนปรับปรุงภารกิจผู้นำชุมชนและผู้ประกอบการ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เพื่อจัดประชุมและเวทีประชาคมรับฟังความคิดเห็นเกี่ยวกับการทบทวนปรับปรุงภารกิจบทบาทหน้าที่ของ อบต.ป่าซาง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จำนวนคนที่ร่วม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50"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มีการปรับปรุงทบทวนภารกิจให้สอดคล้องกับสภาพสังคม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สนับสนุนและพัฒนาศักยภาพบุคคลากรในการปฏิบัติงาน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เพื่อเป็นค่าใช้จ่ายในการเข้ารับการอบรมของบุคลากรที่ปฏิบัติหน้าที่ตามที่ได้รับมอบหมายของ อบต.</w:t>
            </w:r>
          </w:p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ป่าซาง อาทิ ค่าเดินทาง ค่าเบี้ยเลี้ยง ค่าลงทะเบียน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75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50"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บุคลากรได้รับการสนับสนุนค่าใช้จ่ายในการเข้าร่วมประชุม/อบรมต่างๆ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BB448C" w:rsidP="001D47F2">
            <w:pPr>
              <w:ind w:left="-76" w:right="-6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สำนักปลัด,กองคลัง,กองช่าง,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307F3A" w:rsidRPr="00E83E2F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ค่าตอบแทนผู้ปฏิบัติหน้าที่อันเป็นประโยชน์ต่อ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ค่าตอบแทนคณะกรรมการต่างๆ อาทิ กรรมการตรวจงานจ้าง กรรมการเปิดซอง กรรมการเลือกตั้งประจำอบต.ฯลฯ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75 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จำนวนค่าตอบแทน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50" w:right="-110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คณะกรรมการได้รับค่าตอบแทนในการปฏิบัติงานอย่างครบถ้วนตามระเบียบ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BB448C" w:rsidP="001D47F2">
            <w:pPr>
              <w:ind w:left="-76" w:right="-61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สำนักปลัด,กองคลัง,กองช่าง,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307F3A" w:rsidRPr="00E83E2F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โครงการพัฒนาครูและบุคลากรทางการศึกษา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เพื่อให้ครูได้มีความรู้และทักษะมากขึ้น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จำนวนครูที่พัฒนา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50" w:right="-110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ครูได้มีความรู้และทักษะมากขึ้น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A" w:rsidRPr="00E83E2F" w:rsidRDefault="00307F3A" w:rsidP="001D47F2">
            <w:pPr>
              <w:ind w:left="-76" w:right="-61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ศพด.และ ร.ร.อนุบาล (งบอุดหนุน)</w:t>
            </w:r>
          </w:p>
        </w:tc>
      </w:tr>
    </w:tbl>
    <w:p w:rsidR="00361E03" w:rsidRPr="00E83E2F" w:rsidRDefault="00361E03" w:rsidP="00186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5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ยุทธศาสตร์ส่งเสริมธรรมาภิบาลในการบริหารจัดการภาครัฐแบบบูรณาการ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</w:t>
      </w:r>
      <w:r w:rsidRPr="00E83E2F">
        <w:rPr>
          <w:rFonts w:ascii="TH SarabunIT๙" w:hAnsi="TH SarabunIT๙" w:cs="TH SarabunIT๙"/>
          <w:sz w:val="32"/>
          <w:szCs w:val="32"/>
        </w:rPr>
        <w:t xml:space="preserve">6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7.2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แนวทางการพัฒนาเครื่องมือ เทคโนโลยีและสิ่งแวดล้อมเพื่อรองรับการบริการ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จัดซื้อเครื่องรับส่งวิทยุชนิดติดรถยนต์(25 วัตต์)</w:t>
            </w:r>
          </w:p>
        </w:tc>
        <w:tc>
          <w:tcPr>
            <w:tcW w:w="2551" w:type="dxa"/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เพื่อจัดหาเครื่องรับส่งวิทยุประจำรถยนต์ส่วนกลาง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 เครื่อง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จำนวนที่ซื้อ</w:t>
            </w:r>
          </w:p>
        </w:tc>
        <w:tc>
          <w:tcPr>
            <w:tcW w:w="2835" w:type="dxa"/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ได้รู้ข่าวสารเมื่อเกิดเหตุขึ้นในพื้นที่หรือพื้นที่ใกล้เคียง</w:t>
            </w:r>
          </w:p>
        </w:tc>
        <w:tc>
          <w:tcPr>
            <w:tcW w:w="1134" w:type="dxa"/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ค่าใช้จ่ายระบบอินเตอร์เน็ตตำบลป่าซาง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เพื่อเป็นค่าบริการและปรับปรุงซ่อมแซม พัฒนาระบบอินเตอร์เน็ตให้พร้อมบริการประชาชน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จำนวนค่าใช้จ่าย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เพื่อให้การรายงานผลผ่านระบบออนไลน์เป็นไปด้วยความรวดเร็วมีเสถียรภาพ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สำนักปลัด/กองคลัง/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186C95" w:rsidRPr="00E83E2F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ซ่อมแซม/ปรับปรุงอาคาร</w:t>
            </w:r>
          </w:p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อบต.ป่าซางและศูนย์ </w:t>
            </w:r>
          </w:p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อปพร.ภายในสำนักงาน อบต.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เพื่อซ่อมแซมปรับปรุงอาคารสำนักงานให้มีความคงทนแข็งแรงและพร้อมบริการประชาชน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จำนวนอาคาร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อาคารสำนักงานมีความแข็งแรงและพร้อมบริการประชาชน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สำนักปลัด/กองช่าง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จัดหาวัสดุ/ครุภัณฑ์พร้อมซ่อมแซมวัสดุครุภัณฑ์เพื่อใช้ในสำนักงาน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เพื่อจัดหาวัสดุ/ครุภัณฑ์และซ่อมแซมวัสดุครุภัณฑ์เพื่อใช้ในสำนักงาน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จำนวนที่จัดหา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เจ้าหน้าที่มีวัสดุ/ครุภัณฑ์เพื่อใช้ในสำนักงาน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BB448C" w:rsidP="006D4040">
            <w:pPr>
              <w:ind w:left="-108" w:right="-4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สำนักปลัด,กองคลัง, กองช่าง, </w:t>
            </w:r>
            <w:r w:rsidRPr="00E83E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  <w:r w:rsidR="00186C95"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การศึกษาฯ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ind w:hanging="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เพื่อปรับปรุงภูมิทัศน์ในตำบลป่าซางให้เป็นแหล่งท่องเที่ยว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พื้นที่ที่ปรับภูมิทัศน์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ตำบลป่าซางมีสถานที่ท่องเที่ยวเพิ่มมากขึ้น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32"/>
                <w:szCs w:val="32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ก่อสร้างศูนย์อินเตอร์เน็ตตำบลป่าซาง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เพื่อเป็นสถานที่ให้ประชาชนสามารถค้นคว้าหาข้อมูลต่าง 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จำนวนที่สร้าง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ประชาชนมีสถานที่ที่สามารถค้นคว้าหาข้อมูล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5" w:rsidRPr="00E83E2F" w:rsidRDefault="00186C95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ติดตั้งระบบโทรศัพท์ภายในสำนักงาน อบต.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เพื่อติดตั้งระบบโทรศัพท์ภายในสำนักงานสำนักปลัด , กองคลัง , กองช่าง , ส่วนการศึกษา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1 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จำนวนที่ติดตั้ง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สามารถประสานงานภายในสำนักงาน อบต.ได้รวดเร็วยิ่งขึ้น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สำนักปลัด/กองคลัง/กองช่าง/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C46809" w:rsidRPr="00E83E2F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จัดซื้อคอมพิวเตอร์สำนักงาน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เพื่อใช้ทำงานภายในสำนักงาน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4 ส่วน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งานสำนักงานดำเนินการได้ตามเป้าหมาย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สำนักปลัด/กองคลัง/กองช่าง/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C46809" w:rsidRPr="00E83E2F">
              <w:rPr>
                <w:rFonts w:ascii="TH SarabunIT๙" w:hAnsi="TH SarabunIT๙" w:cs="TH SarabunIT๙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จัดซื้อโต๊ะทำงานพร้อมเก้าอี้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เพื่อให้บุคลากรมีโต๊ะทำงานพร้อมเก้าอี้ทำงานอย่างเพียงพอ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C46809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บุคลากรส่วนการศึกษามีโต๊ะทำงานอย่างเพียงพอ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กอง</w:t>
            </w:r>
            <w:r w:rsidR="00C46809"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B2216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B2216" w:rsidRDefault="00EB2216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B221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จัดหากล้องวงจรปิดพร้อมติดตั้งภายในสำนักงาน อบต.ป่าซาง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เพื่อป้องกันการลักขโมยของทางราชการ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จำนวนที่จัดซื้อ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สามารถบันทึกเหตุการณ์ต่าง ๆ ที่เกิดขึ้นภายในสำนักงานได้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16" w:rsidRPr="00E83E2F" w:rsidRDefault="00EB2216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C46809" w:rsidRPr="00E83E2F" w:rsidRDefault="00C46809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5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ยุทธศาสตร์ส่งเสริมธรรมาภิบาลในการบริหารจัดการภาครัฐแบบบูรณาการ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</w:t>
      </w:r>
      <w:r w:rsidRPr="00E83E2F">
        <w:rPr>
          <w:rFonts w:ascii="TH SarabunIT๙" w:hAnsi="TH SarabunIT๙" w:cs="TH SarabunIT๙"/>
        </w:rPr>
        <w:t xml:space="preserve">6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7.3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แนวทางการพัฒนาการเสริมสร้างระบอบประชาธิปไตย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AA0977" w:rsidRPr="00E83E2F" w:rsidRDefault="00AA0977" w:rsidP="006D4040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โครงการบูรณาการจัดทำแผนพัฒนาตำบลป่าซาง</w:t>
            </w:r>
          </w:p>
        </w:tc>
        <w:tc>
          <w:tcPr>
            <w:tcW w:w="2551" w:type="dxa"/>
          </w:tcPr>
          <w:p w:rsidR="00AA0977" w:rsidRPr="00E83E2F" w:rsidRDefault="00AA0977" w:rsidP="006D4040">
            <w:pPr>
              <w:ind w:left="33" w:hanging="3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จัดประชุมคณะกรรมการที่เกี่ยวข้องในการจัดทำแผนของ อบต.ป่าซาง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8 ครั้ง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80,000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709" w:type="dxa"/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</w:tcPr>
          <w:p w:rsidR="00AA0977" w:rsidRPr="00E83E2F" w:rsidRDefault="00AA0977" w:rsidP="006D4040">
            <w:pPr>
              <w:ind w:right="34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มีการจัดประชุมจัดทำแผนและรายงานผลการติดตามแผนพัฒนาตำบลตามระเบียบกำหนด</w:t>
            </w:r>
          </w:p>
        </w:tc>
        <w:tc>
          <w:tcPr>
            <w:tcW w:w="1134" w:type="dxa"/>
          </w:tcPr>
          <w:p w:rsidR="00AA0977" w:rsidRPr="00E83E2F" w:rsidRDefault="00AA0977" w:rsidP="006D4040">
            <w:pPr>
              <w:ind w:left="-76" w:right="-61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tabs>
                <w:tab w:val="num" w:pos="0"/>
              </w:tabs>
              <w:ind w:left="-36"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โครงการอบรมเพิ่มศักยภาพผู้นำชุมชนด้านการจัดทำแผนชุมชน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74" w:hanging="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เพื่อจัดอบรมคณะกรรมการหมู่บ้าน ประชาคมและคณะกรรมการจัดทำแผนพัฒนา   มีความรู้ความเข้าใจในการจัดทำแผนชุมชนและแผนพัฒนาตำบล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right="-9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ครั้ง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74" w:hanging="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ผู้เข้ารับการอบรมมีความรู้ความเข้าใจในการจัดทำแผนชุมชน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76" w:right="-61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tabs>
                <w:tab w:val="num" w:pos="0"/>
              </w:tabs>
              <w:ind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โครงการอบต. สัญจร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เพื่อชี้แจงประชาสัมพันธ์ข้อมูล อบต. พร้อมรับฟังข้อคิดเห็นจากประชาชนและออกหน่วยให้บริการนอกสถานที่แก่ราษฎรในพื้นที่ตำบลป่าซาง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2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จำนวนคนร่วม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ประชาชนได้รับข้อมูล อบต. พร้อมเสนอข้อคิดเห็น และรับบริการนอกสถานที่ของ อบต.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76" w:right="-6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สำนักปลัด 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สนับสนุนการดำเนินงานของศูนย์ปรองดอง อบต.ป่าซาง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เพื่อเป็นค่าใช้จ่ายในการดำเนินงานของศูนย์ความปรองดอง อบต.ป่าซาง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จำนวนศูนย์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ศูนย์ความปรองดอง อบต.ป่าซางเป็นไปด้วยความเรียบร้อย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tabs>
                <w:tab w:val="num" w:pos="0"/>
              </w:tabs>
              <w:ind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สนับสนุนการเลือกตั้ง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เพื่อจัดทำป้ายประชาสัมพันธ์สำหรับการเลือกตั้ง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จำนวนค่าใช้จ่าย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50" w:right="-11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การเลือกตั้งต่างๆเป็นไปด้วยความเรียบร้อย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76" w:right="-6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tabs>
                <w:tab w:val="num" w:pos="0"/>
              </w:tabs>
              <w:ind w:right="-2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โครงการจัดการเลือกตั้งผู้บริหารท้องถิ่นและสมาชิก อบต.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เพื่อจัดทำป้ายประชาสัมพันธ์สำหรับการเลือกตั้ง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จำนวนค่าใช้จ่าย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50" w:right="-11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การเลือกตั้งต่างๆเป็นไปด้วยความเรียบร้อย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E83E2F" w:rsidRDefault="00AA0977" w:rsidP="006D4040">
            <w:pPr>
              <w:ind w:left="-76" w:right="-6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3E2F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</w:tr>
    </w:tbl>
    <w:p w:rsidR="00122178" w:rsidRPr="00E83E2F" w:rsidRDefault="00122178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AA0977" w:rsidRPr="00E83E2F" w:rsidRDefault="00AA0977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986C4B" w:rsidRPr="00E83E2F" w:rsidRDefault="00986C4B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5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ยุทธศาสตร์ส่งเสริมธรรมาภิบาลในการบริหารจัดการภาครัฐแบบบูรณาการ</w:t>
      </w:r>
    </w:p>
    <w:p w:rsidR="00361E03" w:rsidRPr="00E83E2F" w:rsidRDefault="00361E03" w:rsidP="00361E03">
      <w:pPr>
        <w:rPr>
          <w:rFonts w:ascii="TH SarabunIT๙" w:hAnsi="TH SarabunIT๙" w:cs="TH SarabunIT๙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lastRenderedPageBreak/>
        <w:t xml:space="preserve">  ยุทธศาสตร์การพัฒนาของ อปท.ในจังหวัดที่ </w:t>
      </w:r>
      <w:r w:rsidRPr="00E83E2F">
        <w:rPr>
          <w:rFonts w:ascii="TH SarabunIT๙" w:hAnsi="TH SarabunIT๙" w:cs="TH SarabunIT๙"/>
        </w:rPr>
        <w:t xml:space="preserve">3 </w:t>
      </w:r>
      <w:r w:rsidRPr="00E83E2F">
        <w:rPr>
          <w:rFonts w:ascii="TH SarabunIT๙" w:hAnsi="TH SarabunIT๙" w:cs="TH SarabunIT๙"/>
          <w:sz w:val="32"/>
          <w:szCs w:val="32"/>
          <w:cs/>
        </w:rPr>
        <w:t>การพัฒนาด้านการศึกษาและการพัฒนาทรัพยากรมนุษย์</w:t>
      </w:r>
    </w:p>
    <w:p w:rsidR="00361E03" w:rsidRPr="00E83E2F" w:rsidRDefault="00361E03" w:rsidP="00361E03">
      <w:pPr>
        <w:rPr>
          <w:rFonts w:ascii="TH SarabunIT๙" w:hAnsi="TH SarabunIT๙" w:cs="TH SarabunIT๙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7.4 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แนวทางการพัฒนาการสนับสนุนภารกิจหน่วยงานภาครัฐ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โครงการเปิดบ้านวิชาการกลุ่มโรงเรียนป่าซาง (อุดหนุน)</w:t>
            </w:r>
          </w:p>
        </w:tc>
        <w:tc>
          <w:tcPr>
            <w:tcW w:w="2551" w:type="dxa"/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เพื่อเปิดโอกาสให้นักเรียนได้แสดงความรู้ความสามารถด้านต่าง 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จำนวนเด็กนักเรียน</w:t>
            </w:r>
          </w:p>
        </w:tc>
        <w:tc>
          <w:tcPr>
            <w:tcW w:w="2835" w:type="dxa"/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นักเรียนครูและบุคลากรทางการศึกษาได้แสดงผลงานทางการศึกษา</w:t>
            </w:r>
          </w:p>
        </w:tc>
        <w:tc>
          <w:tcPr>
            <w:tcW w:w="1134" w:type="dxa"/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ร.ร.บ้านป่าซาง/ร.ร.บ้านป่าซางเหนือ/ร.ร.บ้านห้วยหมากเอียก/ร.ร.บ้านห้วยห้างป่าสา/ร.ร.บ้านห้วยขี้เหล็ก/</w:t>
            </w:r>
            <w:r w:rsidR="00BB448C"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โครงการค่ายคุณธรรม จริยธรรม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เพื่อให้นักเรียนมีความรู้ความเข้าใจหลักธรรมของศาสนา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นักเรียนมีความรู้ความเข้าใจหลักธรรมทางพระพุทธศาสนา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โรงเรียนบ้านห้วยหมากเอียก/กอง</w:t>
            </w:r>
            <w:r w:rsidR="00751A4D"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โครงการเศรษฐกิจพอเพียง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เพื่อให้นักเรียนและชุมชนมีความรู้ความเข้าใจในระบบเศรษฐกิจพอเพียง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นักเรียนได้เรียนรู้วิถีชีวิตของชุมชน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BB448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โรงเรียนบ้านห้วยหมากเอียก/กอง</w:t>
            </w:r>
            <w:r w:rsidR="00751A4D"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โครงการต้นแบบวิถีชีวิตตามหลักเศรษฐกิจพอเพียง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เพื่อให้นักเรียนสามารถปฎิบัติตามหลักปรัชญาเศรษฐกิจพอเพียง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นักเรียนมีความรู้ความเข้าใจหลักปรัชญาเศรษฐกิจพอเพียง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โรงเรียนบ้านป่าซาง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โครงการค่ายคุณธรรมนักเรียน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เพื่อให้นักเรียนนำหลักธรรมมาใช้เป็นแนวปฎิบัติ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นักเรียนสามารถนำความรู้ไปปฎิบัติในชีวิตประจำวัน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4D" w:rsidRPr="00E83E2F" w:rsidRDefault="00751A4D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โรงเรียนบ้านป่าซาง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โครงการเกษตรผสมผสานตามหลักเศรษฐกิจพอเพียงเพื่ออาหารกลางวัน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เพื่อให้เป็นแหล่งเรียนรู้และสาธิตการเกษตรแบบผสมผสาน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โรงเรียนมีแหล่งเรียนรู้การเกษตรแบบผสมผสาน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โรงเรียนบ้านห้วยห้างป่าสา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โครงการเด็กดีมีคุณธรรม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เพื่อส่งเสริมสนับสนุนให้เห็นคุณค่าของเด็กดีมีคุณธรรม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นักเรียนเป็นเด้กดีและมีคุณธรรมเพิ่มมากขึ้น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โรงเรียนบ้านห้วยห้างป่าสา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โครงการยกระดับคุณภาพผลสัมฤทธิ์ทางการศึกษาของนักเรียน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เพื่อยกระดับผลสัมฤทธิ์ทางการเรียนของนักเรียน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นักเรียนสามารถอ่านออกเขียนได้มีผลสัมฤทธิ์สูงขึ้น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BB448C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โรงเรียนบ้านห้วยขี้เหล็ก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โครงการค่ายคุณธรรม จริยธรรมนักเรียน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เพื่อให้นักเรียนนำหลักธรรมมาใช้เป็นแนวปฎิบัติ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นักเรียนสามารถนำความรู้มาใช้ในชีวิตประจำวัน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โรงเรียนบ้านห้วยขี้เหล็ก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โครงการพัฒนาคุณธรรมจริยธรรมนักเรียน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เพื่อให้นักเรียนมีคุณธรรม จริยธรรมเหมาะสมกับวัย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นักเรียนมีคุณธรรมจริยธรรมมีความรับผิดชอบต่อตนเองและสังคม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โรงเรียนบ้านป่าซางเหนือ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AA097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โครงการส่งเสริมความสามารถสุนทรียภาพด้านดนตรีให้แก่ผู้เรียน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เพื่อพัฒนาทักษะสุนทรียภาพทางด้านดนตรี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จำนวนนักเรียนที่เข้าร่วม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นักเรียนได้แสดงออกอย่างสร้างสรรค์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โรงเรียนบ้านป่าซางเหนือ</w:t>
            </w:r>
            <w:r w:rsidR="00BB448C" w:rsidRPr="00E83E2F">
              <w:rPr>
                <w:rFonts w:ascii="TH SarabunIT๙" w:hAnsi="TH SarabunIT๙" w:cs="TH SarabunIT๙" w:hint="cs"/>
                <w:szCs w:val="24"/>
                <w:cs/>
              </w:rPr>
              <w:t>/กอง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การศึกษา</w:t>
            </w:r>
          </w:p>
        </w:tc>
      </w:tr>
      <w:tr w:rsidR="00E83E2F" w:rsidRPr="00E83E2F" w:rsidTr="00AA097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โครงการแข่งขันทักษะวิชาการกลุ่มโรงเรียนป่าซาง (อุดหนุน)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เพื่อส่งเสริมสนับสนุนให้นักเรียนได้แสดงออกถึงความสามารถในด้านวิชาการ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จำนวนเด็กนักเรียน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นักเรียนครูและบุคลากรทางการศึกษาได้แสดงผลงานทางการศึกษา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ร.ร.บ้านป่าซาง/ร.ร.บ้านป่าซางเหนือ/ร.ร.บ้านห้วยหมากเอียก/ร.ร.บ้านห้วยห้า</w:t>
            </w:r>
            <w:r w:rsidR="00BB448C"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งป่าสา/ร.ร.บ้านห้วยขี้เหล็ก/</w:t>
            </w:r>
            <w:r w:rsidR="00BB448C" w:rsidRPr="00E83E2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</w:t>
            </w: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การศึกษา</w:t>
            </w:r>
          </w:p>
        </w:tc>
      </w:tr>
      <w:tr w:rsidR="00E83E2F" w:rsidRPr="00E83E2F" w:rsidTr="00AA097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โครงการสร้างเสริมประสิทธิภาพสถานที่กลางสำหรับเป็นศูนย์รวมข่าวสารการจัดซื้อจัดจ้างของหน่วยบริหารราชการส่วนท้องถิ่น (อุดหนุน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 xml:space="preserve"> อบต.ดงมหาวัน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เพื่อเป็นศูนย์กลางข่าวการจัดซื้อจัดจ้าง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จุดของศูนย์การจัดซื้อจัดจ้าง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ศูนย์กลางการจัดซื้อจัดจ้างของท้องถิ่นเป็นไปอย่างมีประสิทธิภาพ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อบต.ดงมหาวัน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ง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คลัง</w:t>
            </w:r>
          </w:p>
        </w:tc>
      </w:tr>
      <w:tr w:rsidR="00E83E2F" w:rsidRPr="00E83E2F" w:rsidTr="00AA097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tabs>
                <w:tab w:val="num" w:pos="0"/>
              </w:tabs>
              <w:ind w:right="-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จัดทำสื่อประชาสัมพันธ์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เพื่อจัดทำสปอร์ตโฆษณา ป้าย/บอร์ด เอกสาร แผ่นพับเพื่อประชาสัมพันธ์ข้อมูลข่าวสารต่างๆ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จำนวนสื่อประชาสัมพันธ์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6B5629" w:rsidP="006D4040">
            <w:pPr>
              <w:ind w:left="-50" w:right="-110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มีการจัดทำสปอร์ตโฆษณา ป้าย/บอร์ด เอกสาร แผ่นพับเพื่อประชาสัมพันธ์ข้อมูลข่าวสารต่างๆ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29" w:rsidRPr="00E83E2F" w:rsidRDefault="00BB448C" w:rsidP="006D4040">
            <w:pPr>
              <w:ind w:left="-76" w:right="-6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สำนักปลัด/กองคลัง/กองช่าง/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6B5629" w:rsidRPr="00E83E2F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</w:tr>
    </w:tbl>
    <w:p w:rsidR="00122178" w:rsidRPr="00E83E2F" w:rsidRDefault="00122178"/>
    <w:p w:rsidR="00361E03" w:rsidRPr="00E83E2F" w:rsidRDefault="00361E03"/>
    <w:p w:rsidR="00EF11A9" w:rsidRPr="00E83E2F" w:rsidRDefault="00EF11A9"/>
    <w:p w:rsidR="00EF11A9" w:rsidRPr="00E83E2F" w:rsidRDefault="00EF11A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6B5629" w:rsidRPr="00E83E2F" w:rsidRDefault="006B5629"/>
    <w:p w:rsidR="00EF11A9" w:rsidRPr="00E83E2F" w:rsidRDefault="00EF11A9"/>
    <w:p w:rsidR="00EF11A9" w:rsidRPr="00E83E2F" w:rsidRDefault="00EF11A9"/>
    <w:p w:rsidR="00EF11A9" w:rsidRPr="00E83E2F" w:rsidRDefault="00EF11A9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บัญชีเกินศักยภาพ</w:t>
      </w:r>
    </w:p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รายละเอียดโครงการเกินศักยภาพแผนพัฒนาสามปี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1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ยุทธศาสตร์เพิ่มมูลค่าทางเศรษฐกิจ สู่วิถีชีวิตแบบพอเพียง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6"/>
          <w:szCs w:val="30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lastRenderedPageBreak/>
        <w:t xml:space="preserve">  ยุทธศาสตร์การพัฒนาของ อปท.ในจังหวัดที่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1 ยุทธศาสตร์การพัฒนาระบบคมนาคมขนส่ง สาธารณูปโภค สาธารณูปการ และระบบโครงสร้างพื้นฐานอื่น ๆ ที่จำเป็นในเขต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  <w:t xml:space="preserve">        องค์กรปกครองส่วนท้องถิ่นเพื่อรองรับการเข้าสู่ประชาคมอาเซียน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E83E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ยุทธศาสตร์การพัฒนาด้านโครงสร้างพื้นฐานและแหล่งน้ำ</w:t>
      </w:r>
    </w:p>
    <w:p w:rsidR="00361E03" w:rsidRPr="00E83E2F" w:rsidRDefault="00361E03" w:rsidP="00361E0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.1  แนวทางการพัฒนาระบบคมนาคม ไฟฟ้าแสงสว่างสาธารณะ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โครงการขยายผิวจราจรถนนสายป่าซางไปบ้านห้วยหมากเอียก หมู่ที่ 3</w:t>
            </w:r>
          </w:p>
        </w:tc>
        <w:tc>
          <w:tcPr>
            <w:tcW w:w="2551" w:type="dxa"/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โครงการก่อสร้างถนนลาดยางมะตอยซอย 5 ทางไปสำนักสงฆ์บ้านป่าซางเหนือ หมู่ที่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โครงการขยายเขตไฟฟ้าถนนสายห้วยปูแกง 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6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คสล.สายสุสานทางเข้าหมู่บ้าน </w:t>
            </w:r>
          </w:p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5,600,000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โครงการก่อสร้างถนนหินคลุกเข้าสู่พื้นที่การเกษตร หมู่ที่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โครงการขยายเขตไฟฟ้าสายน้ำตกตาดสายรุ้ง 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6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 </w:t>
            </w:r>
          </w:p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โครงการขยายเขตไฟฟ้าสายห้วยสวนเมี้ยง 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1,500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คสล.หมู่ที่ 15 เชื่อม อำเภอพญาเม็งราย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6 เมตร 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โครงการขยายเขตไฟฟ้าพร้อมหม้อแปลง 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เพื่อให้มีไฟส่องสว่างในเวลากลางคืน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3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คสล.บ้านนาเจริญหมู่ 9 – บ้านตาดควัน หมู่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โดยการสร้างเส้นทางเชื่อมระหว่างอำเภอเวียงเชียงรุ้งกับอำเภอพญาเม็งร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6 เมตร ยาว 3,000 เมตร หนา 0.15 เมตร พร้อมป้ายโครงการ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9,193,500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คสล.หมู่ 8 ตำบลป่าซางเชื่อมระหว่างหมู่ 9 ตำบล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ปงน้อย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อำเภอดอยหลวง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จ.เชียงราย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โดยการสร้างเส้นทางเชื่อมระหว่างอำเภอเวียงเชียงรุ้งกับอำเภอดอยหลว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6 เมตร ยาว 6,000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17,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350</w:t>
            </w:r>
            <w:r w:rsidRPr="00E83E2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ก่อสร้างถนน คสล.หมู่ 13 ตำบลป่าซางเชื่อมตำบลโชคชัย อำเภอดอยหลวง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เพื่อพัฒนาด้านโครงสร้างพื้นฐานโดยการสร้างเส้นทางเชื่อมระหว่างอำเภอเวียงเชียงรุ้งกับอำเภอดอยหลว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3E2F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6 เมตร ยาว 2,165เมตร พร้อมไหล่ทางและวางท่อ 30 เมตร จำนวน 6 ลูก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6,684,000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Cs w:val="24"/>
                <w:cs/>
              </w:rPr>
              <w:t>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คสล.หมู่ 6 ตำบลป่าซางเชื่อมหมู่ 13 ตำบลทุ่งก่อ อำเภอเวียงเชียงรุ้ง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โดยการสร้างเส้นทางเชื่อมระหว่างตำบลป่าซางกับตำบลทุ่งก่ออำเภอเวียงเชียงรุ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6 เมตร ยาว 2,000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6,174,000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ขยายเขตไฟฟ้าหมู่ 6 ตำบลป่าซาง เชื่อมหมู่ 13 ตำบลทุ่งก่อ อำเภอเวียงเชียงรุ้ง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โดยการขยายเขตไฟฟ้าเชื่อมระหว่างตำบลป่าซางกับตำบลทุ่งก่ออำเภอเวียงเชียงรุ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 3,500 เมตร</w:t>
            </w:r>
          </w:p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พร้อมหม้อแปลง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ความยาวของเขตที่ขยาย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ประชาชนได้รับความสะดวกจากระบบไฟฟ้า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</w:t>
            </w:r>
          </w:p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4 เมตร ยาว 3,000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9,600,000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9,600,000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9,600,000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ความยาวของถนน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คสล.สาย หมู่ที่ 8 ถึงหมู่ที่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right="-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ind w:left="-151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10,000,000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ประชาชนได้รับความสะดวกและปลอดภัยในการสัญจรบนท้องถนน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C" w:rsidRPr="00E83E2F" w:rsidRDefault="00B21C7C" w:rsidP="006D4040">
            <w:pPr>
              <w:pStyle w:val="4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อบจ.,กรมส่งเสริมการปกครอง</w:t>
            </w:r>
          </w:p>
        </w:tc>
      </w:tr>
    </w:tbl>
    <w:p w:rsidR="00122178" w:rsidRPr="00E83E2F" w:rsidRDefault="00122178"/>
    <w:p w:rsidR="00361E03" w:rsidRPr="00E83E2F" w:rsidRDefault="00361E03"/>
    <w:p w:rsidR="006E0AA6" w:rsidRPr="00E83E2F" w:rsidRDefault="006E0AA6"/>
    <w:p w:rsidR="006E0AA6" w:rsidRPr="00E83E2F" w:rsidRDefault="006E0AA6"/>
    <w:p w:rsidR="006E0AA6" w:rsidRPr="00E83E2F" w:rsidRDefault="006E0AA6"/>
    <w:p w:rsidR="006E0AA6" w:rsidRPr="00E83E2F" w:rsidRDefault="006E0AA6"/>
    <w:p w:rsidR="006E0AA6" w:rsidRPr="00E83E2F" w:rsidRDefault="006E0AA6"/>
    <w:p w:rsidR="006E0AA6" w:rsidRPr="00E83E2F" w:rsidRDefault="006E0AA6"/>
    <w:p w:rsidR="006E0AA6" w:rsidRPr="00E83E2F" w:rsidRDefault="006E0AA6"/>
    <w:p w:rsidR="00361E03" w:rsidRPr="00E83E2F" w:rsidRDefault="00361E03"/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บัญชีเกินศักยภาพ</w:t>
      </w:r>
    </w:p>
    <w:p w:rsidR="00361E03" w:rsidRPr="00E83E2F" w:rsidRDefault="00361E03" w:rsidP="00361E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รายละเอียดโครงการเกินศักยภาพแผนพัฒนาสามปี (พ.ศ. 2560-2562)</w:t>
      </w:r>
    </w:p>
    <w:p w:rsidR="00361E03" w:rsidRPr="00E83E2F" w:rsidRDefault="00361E03" w:rsidP="00361E03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องค์การบริหารส่วนตำบลป่าซาง  อำเภอเวียงเชียงรุ้ง  จังหวัดเชียงราย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ยุทธศาสตร์จังหวัดที่</w:t>
      </w:r>
      <w:r w:rsidRPr="00E83E2F">
        <w:rPr>
          <w:rFonts w:ascii="TH SarabunIT๙" w:hAnsi="TH SarabunIT๙" w:cs="TH SarabunIT๙"/>
          <w:b/>
          <w:bCs/>
          <w:sz w:val="28"/>
          <w:szCs w:val="32"/>
        </w:rPr>
        <w:t xml:space="preserve"> 3 </w:t>
      </w: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ยุทธศาสตร์การบริหารจัดการด้านทรัพยากรธรรมชาติและสิ่งแวดล้อม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6"/>
          <w:szCs w:val="30"/>
        </w:rPr>
      </w:pPr>
      <w:r w:rsidRPr="00E83E2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ยุทธศาสตร์การพัฒนาของ อปท.ในจังหวัดที่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 xml:space="preserve">1 ยุทธศาสตร์การพัฒนาระบบคมนาคมขนส่ง สาธารณูปโภค สาธารณูปการ และระบบโครงสร้างพื้นฐานอื่น ๆ ที่จำเป็นในเขต </w:t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</w:r>
      <w:r w:rsidRPr="00E83E2F">
        <w:rPr>
          <w:rFonts w:ascii="TH SarabunIT๙" w:hAnsi="TH SarabunIT๙" w:cs="TH SarabunIT๙"/>
          <w:b/>
          <w:bCs/>
          <w:sz w:val="26"/>
          <w:szCs w:val="30"/>
          <w:cs/>
        </w:rPr>
        <w:tab/>
        <w:t xml:space="preserve">        องค์กรปกครองส่วนท้องถิ่นเพื่อรองรับการเข้าสู่ประชาคมอาเซียน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3E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83E2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1.2</w:t>
      </w:r>
      <w:r w:rsidRPr="00E83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แนวทางการพัฒนาระบบสาธารณูปโภคบริหารจัดการทรัพยากรน้ำ</w:t>
      </w:r>
    </w:p>
    <w:p w:rsidR="00361E03" w:rsidRPr="00E83E2F" w:rsidRDefault="00361E0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2551"/>
        <w:gridCol w:w="1843"/>
        <w:gridCol w:w="1276"/>
        <w:gridCol w:w="1276"/>
        <w:gridCol w:w="1275"/>
        <w:gridCol w:w="709"/>
        <w:gridCol w:w="2835"/>
        <w:gridCol w:w="1134"/>
      </w:tblGrid>
      <w:tr w:rsidR="00E83E2F" w:rsidRPr="00E83E2F" w:rsidTr="00521DB0">
        <w:trPr>
          <w:cantSplit/>
        </w:trPr>
        <w:tc>
          <w:tcPr>
            <w:tcW w:w="42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61E03" w:rsidRPr="00E83E2F" w:rsidRDefault="00361E03" w:rsidP="00521DB0">
            <w:pPr>
              <w:pStyle w:val="8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1E03" w:rsidRPr="00E83E2F" w:rsidRDefault="00361E03" w:rsidP="00521DB0">
            <w:pPr>
              <w:pStyle w:val="7"/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เป้าหมาย</w:t>
            </w:r>
          </w:p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61E03" w:rsidRPr="00E83E2F" w:rsidRDefault="00361E03" w:rsidP="00521DB0">
            <w:pPr>
              <w:pStyle w:val="9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งบประมาณและที่</w:t>
            </w:r>
            <w:r w:rsidRPr="00E83E2F">
              <w:rPr>
                <w:rFonts w:ascii="TH SarabunIT๙" w:hAnsi="TH SarabunIT๙" w:cs="TH SarabunIT๙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ผ่าน</w:t>
            </w:r>
            <w:r w:rsidRPr="00E83E2F">
              <w:rPr>
                <w:rFonts w:ascii="TH SarabunIT๙" w:hAnsi="TH SarabunIT๙" w:cs="TH SarabunIT๙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มา</w:t>
            </w:r>
          </w:p>
        </w:tc>
        <w:tc>
          <w:tcPr>
            <w:tcW w:w="709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ตัวชี้วัด (</w:t>
            </w:r>
            <w:r w:rsidRPr="00E83E2F">
              <w:rPr>
                <w:rFonts w:ascii="TH SarabunIT๙" w:hAnsi="TH SarabunIT๙" w:cs="TH SarabunIT๙"/>
                <w:b/>
                <w:bCs/>
                <w:szCs w:val="24"/>
              </w:rPr>
              <w:t>kpi</w:t>
            </w:r>
            <w:r w:rsidRPr="00E83E2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ที่รับผิดชอบ</w:t>
            </w:r>
          </w:p>
        </w:tc>
      </w:tr>
      <w:tr w:rsidR="00E83E2F" w:rsidRPr="00E83E2F" w:rsidTr="00521DB0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ind w:left="-18" w:right="-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tabs>
                <w:tab w:val="center" w:pos="3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Pr="00E83E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E83E2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1E03" w:rsidRPr="00E83E2F" w:rsidRDefault="00361E03" w:rsidP="00521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E2F" w:rsidRPr="00E83E2F" w:rsidTr="00521DB0">
        <w:trPr>
          <w:cantSplit/>
        </w:trPr>
        <w:tc>
          <w:tcPr>
            <w:tcW w:w="425" w:type="dxa"/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โครงการก่อสร้างฝายเก็บน้ำประปาภูเขาบริเวณป่าต้นน้ำห้วยขี้เหล็ก</w:t>
            </w:r>
            <w:r w:rsidR="00010D0C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551" w:type="dxa"/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น้ำใช้เพื่ออุปโภคบริโภค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15 เมตร สูง 3 เมตร พร้อมระบบส่งน้ำและถังพักน้ำจำนวน 3 จุด ๆ ละ 2 ถัง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โครงการก่อสร้างอ่างเก็บน้ำห้วยลึก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15 เมตร ยาว 100 เมตร ลึก 35 เมตร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โครงการซ่อมแซมอ่างเก็บน้ำห้วยต้นงุ้น 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ทำนบดินแห่งที่ 1 กว้าง 8 เมตร สูง 16 เมตร ยาว 193 เมตร</w:t>
            </w:r>
          </w:p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ทำนบดินแห่งที่ 2 กว้าง 6 เมตร สูง 10 เมตร ยาว 123.50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500,000</w:t>
            </w: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400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จำนวนจุดที่ซ่อม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โครงการก่อสร้างอ่างเก็บน้ำขุนห้วยห้าง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4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โครงการก่อสร้างรางส่งน้ำห้วยทรายขาว 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 เมตร ยาว 4,000 เมตร ลึก 1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8,000,000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4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โครงการก่อสร้างอ่างเก็บน้ำห้วยดีหมี หมู่ที่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3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โครงการเจาะบ่อบาดาลเพื่อการเกษตรโดยใช้พลังงานแสงอาทิตย์ (โซล่าเซลล์) จำนวน 2 สาย 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สายจอมะปิน 5 บ่อ ลึก 80 เมตร</w:t>
            </w:r>
          </w:p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สายเหมืองดง 3 บ่อ ลึก 80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ความลึกของบาดาล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EF11A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โครงการก่อสร้างอ่างเก็บน้ำขนาดเล็กห้วยสวยเมี้ยง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40 เมตร ยาว 300 เมตร ลึก 10 เมตร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โครงการขุดลอกพร้อมเสริมคันดินสันฝายห้วยไม้กอง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ไร่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โครงการก่อสร้างอ่างเก็บน้ำห้วยจะลอ หมู่ที่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โครงการก่อสร้างอ่างเก็บน้ำห้วยปางควาย 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35 เมตร ยาว 1,000 เมตร ลึก 5 เมตร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โครงการขุดลอกลำน้ำเผื่อเชื่อมต่อระหว่างพื้นที่ 4 ตำบลในอำเภอเวียงเชียงรุ้ง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ความยาวที่ขุด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โครงการก่อสร้างระบบส่งน้ำเข้าสู่พื้นที่การเกษตร หมู่ที่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ให้ระบบส่งน้ำมีประสิทธิภาพ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จำนวน 8 สาย แบ่งเป็น 2 ชุด ชุดที่ 1 จำนวน 7 ราง ยาว 7,000 เมตร กว้าง 100 ซม. ลึก 50 ซม.</w:t>
            </w:r>
          </w:p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ชุดที่ 2 จำนวน 1 ราง ยาว 2,013 เมตร กว้าง 120 ซม. ลึก 80 ซม.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15,400,000</w:t>
            </w: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ระบบส่งน้ำมีการส่งน้ำที่มีประสิทธิภาพ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โครงการก่อสร้างฝายน้ำล้นห้วยขี้เหล็ก 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12 เมตร สูง 5 เมตร พร้อมประตูปิดเปิดน้ำ 2 ช่อง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โครงการก่อสร้างฝายน้ำล้นแม่เผื่อ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15 เมตร สูง 3 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โครงการก่อสร้างอ่างเก็บน้ำห้วยผักหละ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โครงการก่อสร้างรางส่งน้ำห้วยหมากเอียกฝั่งขวา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4,000 เมตร กว้าง 2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8,000,000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โครงการก่อสร้างอ่างเก็บน้ำห้วยหมอปลาแห่งที่ 2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5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โครงการก่อสร้างรางน้ำตัวยูเข้าสู่พื้นที่การเกษตร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780 เมตร ลึก 60 ซม.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โครงการก่อสร้างรางระบายน้ำตัววีจำนวน 2 สาย </w:t>
            </w:r>
          </w:p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สายจอมะปิน ยาว 4 กิโลเมตร</w:t>
            </w:r>
          </w:p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สายเหมืองดง ยาว 3 กิโลเมตร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8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โครงการก่อสร้างอ่างเก็บน้ำห้วยม่วงขนัด หมู่ที่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30 เมตร ยาว 500 เมตร ลึก 10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0" w:rsidRPr="00E83E2F" w:rsidRDefault="006D4040" w:rsidP="006D404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โครงการขุดลอกอ่างเก็บน้ำห้วยแม่เลียบน้อย 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ไร่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 100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โครงการขุดลอกห้วยโป่งเงี้ยมพร้อมท่อระบายน้ำ 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 เมตร ยาว 700 เมตร พร้อมท่อระบายน้ำ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โครงการก่อสร้างฝายเก็บน้ำลำห้วยแม่เผื่อ หมู่ที่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12 เมตร ยาว 20 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6D40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โครงการก่อสร้างประปาผิวดิน </w:t>
            </w:r>
          </w:p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ท่อพีวีซี ขนาด 3 นิ้ว ยาว 4,000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โครงการก่อสร้างรางส่งน้ำลำเหมืองดง หมู่ที่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2 เมตร ยาว 1,000 เมตร ลึก 1.50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โครงการขุดลอกห้วยโจ้ </w:t>
            </w:r>
          </w:p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500 เมตร ลึก 4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ความลึกที่ขุดลอก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โครงการก่อสร้างฝายน้ำล้นลำห้วยโจ้ หมู่ที่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12 เมตร ลึก 2 เมตร จำนวน 3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ก่อสร้างประปาบาดาลขนาดใหญ่พร้อมหอสูง</w:t>
            </w:r>
            <w:r w:rsidRPr="00E83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 150 เมตร พร้อมท่อเมนต์ขนาด 3 นิ้ว 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โครงการก่อสร้างอ่างเก็บขนาดเล็กห้วยต้นผึ้ง หมู่ที่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</w:rPr>
              <w:t>4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500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โครงการจัดซื้อท่อพีวีซีประปาภูเขาห้วยสวนเมี้ยง หมู่ที่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เพื่อให้ประชาชนมีน้ำ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3 นิ้ว จำนวน 1,000 ท่อ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ความยาวประปา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0" w:rsidRPr="00E83E2F" w:rsidRDefault="004C17B0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โครงการก่อสร้างฝายน้ำล้นลำห้วยแม่เผื่อตอนบน 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8 เมตร สูง 2.2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โครงการเจาะบ่อบาดาลเข้าสู่พื้นที่การเกษตร หมู่ที่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 40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ความลึกของบาดาล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โครงการก่อสร้างอ่างเก็บขนาดใหญ่พร้อมเรียงหิน </w:t>
            </w:r>
          </w:p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35 เมตร สูง 20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ความลึกของอ่าง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โครงการก่อสร้างพนังกั้นตลิ่งห้วยแม่เผื่อ หมู่ที่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เพื่อป้องกันการพังทลายของหน้าดิน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ความยาวของตลิ่ง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ตลิ่งห้วยแม่เผื่อได้รับการปกป้องโดยพนัง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83E2F">
              <w:rPr>
                <w:rFonts w:ascii="TH SarabunIT๙" w:hAnsi="TH SarabunIT๙" w:cs="TH SarabunIT๙"/>
                <w:sz w:val="20"/>
                <w:szCs w:val="20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โครงการขุดลอกหน้าอ่างห้วยทรายขาว หมู่ที่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4 เมตร ยาว 10 กิโลเมตร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ความลึกที่ขุดลอก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โครงการขุดลอกเสริมสันฝายปู่โทนหมู่ที่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3 ไร่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ความลึกที่ขุดลอก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ก่อสร้างรางระบายน้ำในชุมชน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7,600,000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7,600,000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7,600,000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ขุดลอกแหล่งน้ำในชุมชน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ปีละ 2,000 เมตร</w:t>
            </w:r>
          </w:p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(ห้วยโป่งใคร้)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3,500,000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3,500,000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3,500,000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ความลึกของแหล่งน้ำ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21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โครงการขุดเจาะบ่อบาดาลเพื่อการเกษตรตำบลป่าซาง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1.เพื่อให้ประชาชนมีแหล่งน้ำเพื่อการเกษตรอย่างเพียงพอ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จำนวน 16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1.ประชาชนมีแหล่งน้ำเพื่อใช้ในการเกษตรอย่างเพียงพอ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โครงการผันน้ำกกเข้าสู่พื้นที่ตำบล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จุดที่ผันน้ำกก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1.ประชาชนมีแหล่งน้ำเพื่อใช้ในการเกษตรอย่างเพียงพอ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/>
                <w:sz w:val="22"/>
                <w:szCs w:val="22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โครงการเจาะบ่อบาดาลบริเวณที่ตั้งกลุ่มออมทรัพย์ หมู่ที่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1.เพื่อให้ประชาชนมีแหล่งน้ำเพื่อการเกษตรอย่างเพียงพอ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2.เพื่อให้ประชาชนมีน้ำสะอาดเพื่ออุปโภคบริโภค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1,000,000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ความลึกของบ่อ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1.ประชาชนมีแหล่งน้ำเพื่อใช้ในการเกษตรอย่างเพียงพอ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2.ประชาชนมีน้ำเพื่ออุปโภคบริโภคอย่างเพียงพอ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โครงการก่อสร้างรางส่งน้ำเพื่อการเกษตร หมู่ที่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โครงการขุดลอกลำน้ำห้วยโจ้ 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ยาว 1,000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โครงการก่อสร้างฝายน้ำล้นห้วยโจ้</w:t>
            </w:r>
            <w:r w:rsidR="00010D0C"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B21C7C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โครงการขุดลอกคลองข้างโรงเรียน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525 เมตร ลึก 3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3E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ความลึกคลอง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117A0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โครงการก่อสร้างรางตัวยูตั้งแต่บ้านนางอำพรถึงสวนนายยง 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แก้ไขปัญหาน้ำท่วม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tabs>
                <w:tab w:val="left" w:pos="8259"/>
              </w:tabs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,000 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 w:rsidRPr="00E83E2F">
              <w:rPr>
                <w:rFonts w:ascii="TH SarabunIT๙" w:hAnsi="TH SarabunIT๙" w:cs="TH SarabunIT๙"/>
                <w:szCs w:val="24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ความยาวราง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สามารถแก้ไขปัญหาน้ำท่วมได้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  <w:tr w:rsidR="00E83E2F" w:rsidRPr="00E83E2F" w:rsidTr="00117A0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83E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C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โครงการก่อสร้างฝายน้ำล้นห้วยขุนเรือน ขุนห้วยห้าง </w:t>
            </w:r>
          </w:p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เพื่อให้ประชาชนมีแหล่งน้ำเพื่อการเกษตรอย่างเพียงพอ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E83E2F">
              <w:rPr>
                <w:rFonts w:ascii="TH SarabunIT๙" w:hAnsi="TH SarabunIT๙" w:cs="TH SarabunIT๙" w:hint="cs"/>
                <w:szCs w:val="24"/>
                <w:cs/>
              </w:rPr>
              <w:t>ความยาวฝาย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04" w:rsidRPr="00E83E2F" w:rsidRDefault="00117A04" w:rsidP="00CC0C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3E2F">
              <w:rPr>
                <w:rFonts w:ascii="TH SarabunIT๙" w:hAnsi="TH SarabunIT๙" w:cs="TH SarabunIT๙"/>
                <w:szCs w:val="24"/>
                <w:cs/>
              </w:rPr>
              <w:t>กรมชลประทาน,อบจ.,กรมส่งเสริมการปกครอง</w:t>
            </w:r>
          </w:p>
        </w:tc>
      </w:tr>
    </w:tbl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/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  <w:cs/>
        </w:rPr>
        <w:t>1. ยุทธศาสตร์การพัฒนาด้านโครงสร้างพื้นฐานและแหล่งน้ำ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1.1 การพัฒนาระบบคมนาคม ไฟฟ้าแสงสว่างสาธารณะ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1.2 การพัฒนาระบบสาธารณูปโภคบริหารจัดการทรัพยากรน้ำ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</w:rPr>
        <w:tab/>
        <w:t>2</w:t>
      </w:r>
      <w:r w:rsidRPr="00E83E2F">
        <w:rPr>
          <w:rFonts w:ascii="TH SarabunIT๙" w:hAnsi="TH SarabunIT๙" w:cs="TH SarabunIT๙"/>
          <w:b/>
          <w:bCs/>
          <w:sz w:val="28"/>
          <w:cs/>
        </w:rPr>
        <w:t>. ยุทธศาสตร์การพัฒนาด้านสาธารณสุข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2</w:t>
      </w:r>
      <w:r w:rsidRPr="00E83E2F">
        <w:rPr>
          <w:rFonts w:ascii="TH SarabunIT๙" w:hAnsi="TH SarabunIT๙" w:cs="TH SarabunIT๙"/>
          <w:sz w:val="28"/>
          <w:cs/>
        </w:rPr>
        <w:t>.1 การป้องกันและระงับโรคในชุมชน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2</w:t>
      </w:r>
      <w:r w:rsidRPr="00E83E2F">
        <w:rPr>
          <w:rFonts w:ascii="TH SarabunIT๙" w:hAnsi="TH SarabunIT๙" w:cs="TH SarabunIT๙"/>
          <w:sz w:val="28"/>
          <w:cs/>
        </w:rPr>
        <w:t>.2 เสริมสร้างสุขภาวะที่ดีแก่ประชาชน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</w:rPr>
        <w:tab/>
        <w:t>3</w:t>
      </w:r>
      <w:r w:rsidRPr="00E83E2F">
        <w:rPr>
          <w:rFonts w:ascii="TH SarabunIT๙" w:hAnsi="TH SarabunIT๙" w:cs="TH SarabunIT๙"/>
          <w:b/>
          <w:bCs/>
          <w:sz w:val="28"/>
          <w:cs/>
        </w:rPr>
        <w:t>. ยุทธศาสตร์การพัฒนาคุณภาพชีวิต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3</w:t>
      </w:r>
      <w:r w:rsidRPr="00E83E2F">
        <w:rPr>
          <w:rFonts w:ascii="TH SarabunIT๙" w:hAnsi="TH SarabunIT๙" w:cs="TH SarabunIT๙"/>
          <w:sz w:val="28"/>
          <w:cs/>
        </w:rPr>
        <w:t>.1 การเสริมสร้างระบบสวัสดิการและสังคมสงเคราะห์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3</w:t>
      </w:r>
      <w:r w:rsidRPr="00E83E2F">
        <w:rPr>
          <w:rFonts w:ascii="TH SarabunIT๙" w:hAnsi="TH SarabunIT๙" w:cs="TH SarabunIT๙"/>
          <w:sz w:val="28"/>
          <w:cs/>
        </w:rPr>
        <w:t>.2 การสนับสนุนงานป้องกันและบรรเทาสาธารณภัย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3</w:t>
      </w:r>
      <w:r w:rsidRPr="00E83E2F">
        <w:rPr>
          <w:rFonts w:ascii="TH SarabunIT๙" w:hAnsi="TH SarabunIT๙" w:cs="TH SarabunIT๙"/>
          <w:sz w:val="28"/>
          <w:cs/>
        </w:rPr>
        <w:t>.3 การเสริมสร้างความเข้มแข็งของชุมชน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 xml:space="preserve">3.4 </w:t>
      </w:r>
      <w:r w:rsidRPr="00E83E2F">
        <w:rPr>
          <w:rFonts w:ascii="TH SarabunIT๙" w:hAnsi="TH SarabunIT๙" w:cs="TH SarabunIT๙"/>
          <w:sz w:val="28"/>
          <w:cs/>
        </w:rPr>
        <w:t>การป้องกันแก้ไขปัญหายาเสพติด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</w:rPr>
        <w:tab/>
        <w:t>4</w:t>
      </w:r>
      <w:r w:rsidRPr="00E83E2F">
        <w:rPr>
          <w:rFonts w:ascii="TH SarabunIT๙" w:hAnsi="TH SarabunIT๙" w:cs="TH SarabunIT๙"/>
          <w:b/>
          <w:bCs/>
          <w:sz w:val="28"/>
          <w:cs/>
        </w:rPr>
        <w:t>. ยุทธศาสตร์การพัฒนาด้านส่งเสริมการศึกษาและศาสนา วัฒนธรรม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>4.1</w:t>
      </w:r>
      <w:r w:rsidRPr="00E83E2F">
        <w:rPr>
          <w:rFonts w:ascii="TH SarabunIT๙" w:hAnsi="TH SarabunIT๙" w:cs="TH SarabunIT๙"/>
          <w:sz w:val="28"/>
          <w:cs/>
        </w:rPr>
        <w:t xml:space="preserve"> การส่งเสริมการศึกษาและการเรียนรู้ตลอดชีพ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</w:rPr>
        <w:tab/>
      </w:r>
      <w:r w:rsidRPr="00E83E2F">
        <w:rPr>
          <w:rFonts w:ascii="TH SarabunIT๙" w:hAnsi="TH SarabunIT๙" w:cs="TH SarabunIT๙"/>
          <w:sz w:val="28"/>
        </w:rPr>
        <w:tab/>
        <w:t xml:space="preserve">4.2 </w:t>
      </w:r>
      <w:r w:rsidRPr="00E83E2F">
        <w:rPr>
          <w:rFonts w:ascii="TH SarabunIT๙" w:hAnsi="TH SarabunIT๙" w:cs="TH SarabunIT๙"/>
          <w:sz w:val="28"/>
          <w:cs/>
        </w:rPr>
        <w:t>การส่งเสริมกิจกรรมด้านศาสนา ฟื้นฟูศิลปวัฒนธรรมประเพณี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  <w:cs/>
        </w:rPr>
        <w:tab/>
        <w:t>5. ยุทธศาสตร์การพัฒนาเศรษฐกิจ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5.1 การพัฒนาศักยภาพในการแข่งขัน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  <w:cs/>
        </w:rPr>
        <w:tab/>
        <w:t>6.ยุทธศาสตร์การพัฒนาการอนุรักษ์ทรัพยากรธรรมชาติและสิ่งแวดล้อม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  <w:cs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6.1 การป้องกัน ดูแลและฟื้นฟูทรัพยากรธรรมชาติสิ่งแวดล้อม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 xml:space="preserve">6.2 พัฒนาสถานที่ท่องเที่ยว สวนสาธารณะ   </w:t>
      </w:r>
    </w:p>
    <w:p w:rsidR="00361E03" w:rsidRPr="00E83E2F" w:rsidRDefault="00361E03" w:rsidP="00361E03">
      <w:pPr>
        <w:rPr>
          <w:rFonts w:ascii="TH SarabunIT๙" w:hAnsi="TH SarabunIT๙" w:cs="TH SarabunIT๙"/>
          <w:b/>
          <w:bCs/>
          <w:sz w:val="28"/>
        </w:rPr>
      </w:pPr>
      <w:r w:rsidRPr="00E83E2F">
        <w:rPr>
          <w:rFonts w:ascii="TH SarabunIT๙" w:hAnsi="TH SarabunIT๙" w:cs="TH SarabunIT๙"/>
          <w:b/>
          <w:bCs/>
          <w:sz w:val="28"/>
          <w:cs/>
        </w:rPr>
        <w:tab/>
        <w:t>7. ยุทธศาสตร์การพัฒนาด้านการเมืองการบริหาร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7.1 การพัฒนาศักยภาพบุคลากรและการบริหารกิจการบ้านเมืองที่ดี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lastRenderedPageBreak/>
        <w:tab/>
      </w:r>
      <w:r w:rsidRPr="00E83E2F">
        <w:rPr>
          <w:rFonts w:ascii="TH SarabunIT๙" w:hAnsi="TH SarabunIT๙" w:cs="TH SarabunIT๙"/>
          <w:sz w:val="28"/>
          <w:cs/>
        </w:rPr>
        <w:tab/>
        <w:t>7.2 การพัฒนาเครื่องมือ เทคโนโลยีและสิ่งแวดล้อมเพื่อรองรับการบริการ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7.3 การเสริมสร้างระบอบประชาธิปไตย</w:t>
      </w:r>
    </w:p>
    <w:p w:rsidR="00361E03" w:rsidRPr="00E83E2F" w:rsidRDefault="00361E03" w:rsidP="00361E03">
      <w:pPr>
        <w:rPr>
          <w:rFonts w:ascii="TH SarabunIT๙" w:hAnsi="TH SarabunIT๙" w:cs="TH SarabunIT๙"/>
          <w:sz w:val="28"/>
        </w:rPr>
      </w:pPr>
      <w:r w:rsidRPr="00E83E2F">
        <w:rPr>
          <w:rFonts w:ascii="TH SarabunIT๙" w:hAnsi="TH SarabunIT๙" w:cs="TH SarabunIT๙"/>
          <w:sz w:val="28"/>
          <w:cs/>
        </w:rPr>
        <w:tab/>
      </w:r>
      <w:r w:rsidRPr="00E83E2F">
        <w:rPr>
          <w:rFonts w:ascii="TH SarabunIT๙" w:hAnsi="TH SarabunIT๙" w:cs="TH SarabunIT๙"/>
          <w:sz w:val="28"/>
          <w:cs/>
        </w:rPr>
        <w:tab/>
        <w:t>7.4 การสนับสนุนภารกิจหน่วยงานภาครัฐ</w:t>
      </w:r>
    </w:p>
    <w:p w:rsidR="00361E03" w:rsidRPr="00E83E2F" w:rsidRDefault="00361E03">
      <w:pPr>
        <w:rPr>
          <w:cs/>
        </w:rPr>
      </w:pPr>
    </w:p>
    <w:p w:rsidR="00122178" w:rsidRPr="00E83E2F" w:rsidRDefault="00122178"/>
    <w:p w:rsidR="00122178" w:rsidRPr="00E83E2F" w:rsidRDefault="00122178"/>
    <w:p w:rsidR="00122178" w:rsidRPr="00E83E2F" w:rsidRDefault="00122178"/>
    <w:p w:rsidR="00122178" w:rsidRPr="00E83E2F" w:rsidRDefault="00122178"/>
    <w:p w:rsidR="00122178" w:rsidRPr="00E83E2F" w:rsidRDefault="00122178"/>
    <w:p w:rsidR="00122178" w:rsidRPr="00E83E2F" w:rsidRDefault="00122178"/>
    <w:sectPr w:rsidR="00122178" w:rsidRPr="00E83E2F" w:rsidSect="00CC0C8F">
      <w:headerReference w:type="default" r:id="rId6"/>
      <w:pgSz w:w="16838" w:h="11906" w:orient="landscape"/>
      <w:pgMar w:top="851" w:right="820" w:bottom="567" w:left="993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61" w:rsidRDefault="00AE3361" w:rsidP="00122178">
      <w:r>
        <w:separator/>
      </w:r>
    </w:p>
  </w:endnote>
  <w:endnote w:type="continuationSeparator" w:id="0">
    <w:p w:rsidR="00AE3361" w:rsidRDefault="00AE3361" w:rsidP="0012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61" w:rsidRDefault="00AE3361" w:rsidP="00122178">
      <w:r>
        <w:separator/>
      </w:r>
    </w:p>
  </w:footnote>
  <w:footnote w:type="continuationSeparator" w:id="0">
    <w:p w:rsidR="00AE3361" w:rsidRDefault="00AE3361" w:rsidP="0012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10946"/>
      <w:docPartObj>
        <w:docPartGallery w:val="Page Numbers (Top of Page)"/>
        <w:docPartUnique/>
      </w:docPartObj>
    </w:sdtPr>
    <w:sdtEndPr/>
    <w:sdtContent>
      <w:p w:rsidR="00E83E2F" w:rsidRDefault="00E83E2F">
        <w:pPr>
          <w:pStyle w:val="a3"/>
          <w:jc w:val="center"/>
        </w:pPr>
        <w:r>
          <w:t xml:space="preserve">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39D8" w:rsidRPr="00E939D8">
          <w:rPr>
            <w:rFonts w:cs="Times New Roman"/>
            <w:noProof/>
            <w:szCs w:val="24"/>
            <w:lang w:val="th-TH"/>
          </w:rPr>
          <w:t>46</w:t>
        </w:r>
        <w:r>
          <w:fldChar w:fldCharType="end"/>
        </w:r>
        <w:r>
          <w:t xml:space="preserve">                                                                                                                          </w:t>
        </w:r>
        <w:r>
          <w:rPr>
            <w:rFonts w:hint="cs"/>
            <w:cs/>
          </w:rPr>
          <w:t>ผ.01</w:t>
        </w:r>
      </w:p>
    </w:sdtContent>
  </w:sdt>
  <w:p w:rsidR="00E83E2F" w:rsidRDefault="00E83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8"/>
    <w:rsid w:val="00010D0C"/>
    <w:rsid w:val="000D658E"/>
    <w:rsid w:val="00107E4F"/>
    <w:rsid w:val="00112905"/>
    <w:rsid w:val="00117A04"/>
    <w:rsid w:val="00122178"/>
    <w:rsid w:val="00147613"/>
    <w:rsid w:val="00186C95"/>
    <w:rsid w:val="001D47F2"/>
    <w:rsid w:val="0022506C"/>
    <w:rsid w:val="002A2299"/>
    <w:rsid w:val="002A37C8"/>
    <w:rsid w:val="002C2F6D"/>
    <w:rsid w:val="002C6E38"/>
    <w:rsid w:val="00307F3A"/>
    <w:rsid w:val="0031096A"/>
    <w:rsid w:val="003557B3"/>
    <w:rsid w:val="00361E03"/>
    <w:rsid w:val="003670E2"/>
    <w:rsid w:val="003F120E"/>
    <w:rsid w:val="00406E9B"/>
    <w:rsid w:val="00467AF3"/>
    <w:rsid w:val="00471BB1"/>
    <w:rsid w:val="0047390B"/>
    <w:rsid w:val="00496F19"/>
    <w:rsid w:val="004A0C7B"/>
    <w:rsid w:val="004A1E88"/>
    <w:rsid w:val="004B6C40"/>
    <w:rsid w:val="004C17B0"/>
    <w:rsid w:val="004C5F2D"/>
    <w:rsid w:val="00521DB0"/>
    <w:rsid w:val="00546268"/>
    <w:rsid w:val="006903B1"/>
    <w:rsid w:val="006B5629"/>
    <w:rsid w:val="006C7A76"/>
    <w:rsid w:val="006D4040"/>
    <w:rsid w:val="006E0AA6"/>
    <w:rsid w:val="00705A37"/>
    <w:rsid w:val="00751A4D"/>
    <w:rsid w:val="007800CB"/>
    <w:rsid w:val="00793A8C"/>
    <w:rsid w:val="007964D0"/>
    <w:rsid w:val="007A7A29"/>
    <w:rsid w:val="007C0CF9"/>
    <w:rsid w:val="007E4B16"/>
    <w:rsid w:val="00903403"/>
    <w:rsid w:val="00960E99"/>
    <w:rsid w:val="00964E29"/>
    <w:rsid w:val="009663F0"/>
    <w:rsid w:val="00986C4B"/>
    <w:rsid w:val="009A0E41"/>
    <w:rsid w:val="009C7FBE"/>
    <w:rsid w:val="009D59B7"/>
    <w:rsid w:val="009D62B5"/>
    <w:rsid w:val="00A3600B"/>
    <w:rsid w:val="00A74886"/>
    <w:rsid w:val="00A85345"/>
    <w:rsid w:val="00AA0977"/>
    <w:rsid w:val="00AA18B2"/>
    <w:rsid w:val="00AA1F74"/>
    <w:rsid w:val="00AB240B"/>
    <w:rsid w:val="00AE3361"/>
    <w:rsid w:val="00AE7D04"/>
    <w:rsid w:val="00B1230F"/>
    <w:rsid w:val="00B21C7C"/>
    <w:rsid w:val="00B96FE1"/>
    <w:rsid w:val="00BB448C"/>
    <w:rsid w:val="00BD10DB"/>
    <w:rsid w:val="00C40741"/>
    <w:rsid w:val="00C46809"/>
    <w:rsid w:val="00C64DF0"/>
    <w:rsid w:val="00CC0C8F"/>
    <w:rsid w:val="00CF4443"/>
    <w:rsid w:val="00D21455"/>
    <w:rsid w:val="00D51ED5"/>
    <w:rsid w:val="00D6381A"/>
    <w:rsid w:val="00D65A01"/>
    <w:rsid w:val="00D73EAC"/>
    <w:rsid w:val="00D80E25"/>
    <w:rsid w:val="00DA3F15"/>
    <w:rsid w:val="00E26424"/>
    <w:rsid w:val="00E42AA7"/>
    <w:rsid w:val="00E4748E"/>
    <w:rsid w:val="00E83CA8"/>
    <w:rsid w:val="00E83E2F"/>
    <w:rsid w:val="00E939D8"/>
    <w:rsid w:val="00EB2216"/>
    <w:rsid w:val="00EF11A9"/>
    <w:rsid w:val="00F0085F"/>
    <w:rsid w:val="00F05843"/>
    <w:rsid w:val="00F403A4"/>
    <w:rsid w:val="00F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B7579-4AE9-42BE-9D7F-F0D681E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22178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4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1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1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1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2178"/>
    <w:rPr>
      <w:rFonts w:ascii="Times New Roman" w:eastAsia="Times New Roman" w:hAnsi="Times New Roman" w:cs="Angsana New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217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22178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2217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2217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221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22178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221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40">
    <w:name w:val="หัวเรื่อง 4 อักขระ"/>
    <w:basedOn w:val="a0"/>
    <w:link w:val="4"/>
    <w:uiPriority w:val="9"/>
    <w:rsid w:val="001D4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C0C8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C0C8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13005</Words>
  <Characters>74129</Characters>
  <Application>Microsoft Office Word</Application>
  <DocSecurity>0</DocSecurity>
  <Lines>617</Lines>
  <Paragraphs>173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Pavilion PC</cp:lastModifiedBy>
  <cp:revision>67</cp:revision>
  <cp:lastPrinted>2018-05-18T02:50:00Z</cp:lastPrinted>
  <dcterms:created xsi:type="dcterms:W3CDTF">2016-06-02T03:35:00Z</dcterms:created>
  <dcterms:modified xsi:type="dcterms:W3CDTF">2018-05-18T02:50:00Z</dcterms:modified>
</cp:coreProperties>
</file>